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F47" w:rsidRDefault="00193F47"/>
    <w:p w:rsidR="00193F47" w:rsidRDefault="00193F47"/>
    <w:p w:rsidR="00193F47" w:rsidRDefault="00193F47"/>
    <w:p w:rsidR="00193F47" w:rsidRDefault="00193F47"/>
    <w:p w:rsidR="00193F47" w:rsidRDefault="00193F47"/>
    <w:p w:rsidR="00193F47" w:rsidRDefault="00193F47"/>
    <w:p w:rsidR="00193F47" w:rsidRDefault="00193F47"/>
    <w:p w:rsidR="00193F47" w:rsidRDefault="00193F47"/>
    <w:p w:rsidR="00193F47" w:rsidRDefault="00193F47"/>
    <w:p w:rsidR="00193F47" w:rsidRDefault="00193F47"/>
    <w:p w:rsidR="00193F47" w:rsidRDefault="00193F47"/>
    <w:p w:rsidR="00193F47" w:rsidRDefault="00193F47"/>
    <w:p w:rsidR="00193F47" w:rsidRDefault="00193F47"/>
    <w:p w:rsidR="00193F47" w:rsidRDefault="00193F47"/>
    <w:p w:rsidR="00193F47" w:rsidRPr="00BF4AFD" w:rsidRDefault="00193F47">
      <w:pPr>
        <w:rPr>
          <w:sz w:val="26"/>
          <w:szCs w:val="26"/>
        </w:rPr>
      </w:pPr>
    </w:p>
    <w:p w:rsidR="00193F47" w:rsidRPr="00BF4AFD" w:rsidRDefault="00193F47">
      <w:pPr>
        <w:rPr>
          <w:sz w:val="26"/>
          <w:szCs w:val="2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</w:tblGrid>
      <w:tr w:rsidR="003E3F09" w:rsidRPr="00BF4AFD" w:rsidTr="00A33093">
        <w:tc>
          <w:tcPr>
            <w:tcW w:w="3794" w:type="dxa"/>
          </w:tcPr>
          <w:p w:rsidR="003E3F09" w:rsidRPr="00BF4AFD" w:rsidRDefault="00A33093" w:rsidP="00193F47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4AFD">
              <w:rPr>
                <w:rFonts w:ascii="Times New Roman" w:hAnsi="Times New Roman" w:cs="Times New Roman"/>
                <w:sz w:val="26"/>
                <w:szCs w:val="26"/>
              </w:rPr>
              <w:t>Об утверждении Порядка предоставления в 2026 году субсидий некоммерческим организациям</w:t>
            </w:r>
          </w:p>
        </w:tc>
      </w:tr>
    </w:tbl>
    <w:p w:rsidR="00486AC4" w:rsidRPr="00BF4AFD" w:rsidRDefault="000236F5" w:rsidP="00870FB9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BF4AFD">
        <w:rPr>
          <w:rFonts w:ascii="Times New Roman" w:hAnsi="Times New Roman" w:cs="Times New Roman"/>
          <w:sz w:val="26"/>
          <w:szCs w:val="26"/>
        </w:rPr>
        <w:t xml:space="preserve">         </w:t>
      </w:r>
    </w:p>
    <w:p w:rsidR="00643F53" w:rsidRPr="00BF4AFD" w:rsidRDefault="00643F53" w:rsidP="00486AC4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33093" w:rsidRPr="00BF4AFD" w:rsidRDefault="00A33093" w:rsidP="00A33093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4AFD">
        <w:rPr>
          <w:rFonts w:ascii="Times New Roman" w:hAnsi="Times New Roman" w:cs="Times New Roman"/>
          <w:sz w:val="26"/>
          <w:szCs w:val="26"/>
        </w:rPr>
        <w:t>В соответствии со статьей 78.1 Бюджетного кодекса Российской Федерации, Федеральным законом от 12.01.1996 года № 7-ФЗ «О некоммерческих организациях», постановлением Администрации Карталинского муниципального округа Челябинской области от 16.01.2026 года № 16 «Об утверждении муниципальной программы «Социальная поддержка населения Карталинского муниципального округа»»,</w:t>
      </w:r>
    </w:p>
    <w:p w:rsidR="001E5FD4" w:rsidRPr="00BF4AFD" w:rsidRDefault="00CF0D69" w:rsidP="00A33093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BF4AFD">
        <w:rPr>
          <w:rFonts w:ascii="Times New Roman" w:hAnsi="Times New Roman" w:cs="Times New Roman"/>
          <w:sz w:val="26"/>
          <w:szCs w:val="26"/>
        </w:rPr>
        <w:t>А</w:t>
      </w:r>
      <w:r w:rsidR="003E3F09" w:rsidRPr="00BF4AFD">
        <w:rPr>
          <w:rFonts w:ascii="Times New Roman" w:hAnsi="Times New Roman" w:cs="Times New Roman"/>
          <w:sz w:val="26"/>
          <w:szCs w:val="26"/>
        </w:rPr>
        <w:t xml:space="preserve">дминистрация Карталинского муниципального </w:t>
      </w:r>
      <w:r w:rsidRPr="00BF4AFD">
        <w:rPr>
          <w:rFonts w:ascii="Times New Roman" w:hAnsi="Times New Roman" w:cs="Times New Roman"/>
          <w:sz w:val="26"/>
          <w:szCs w:val="26"/>
        </w:rPr>
        <w:t>округа</w:t>
      </w:r>
      <w:r w:rsidR="003E3F09" w:rsidRPr="00BF4AFD">
        <w:rPr>
          <w:rFonts w:ascii="Times New Roman" w:hAnsi="Times New Roman" w:cs="Times New Roman"/>
          <w:sz w:val="26"/>
          <w:szCs w:val="26"/>
        </w:rPr>
        <w:t xml:space="preserve"> </w:t>
      </w:r>
      <w:r w:rsidR="006F3A51" w:rsidRPr="00BF4AFD">
        <w:rPr>
          <w:rFonts w:ascii="Times New Roman" w:hAnsi="Times New Roman" w:cs="Times New Roman"/>
          <w:sz w:val="26"/>
          <w:szCs w:val="26"/>
        </w:rPr>
        <w:t xml:space="preserve">Челябинской области </w:t>
      </w:r>
      <w:r w:rsidR="003E3F09" w:rsidRPr="00BF4AFD">
        <w:rPr>
          <w:rFonts w:ascii="Times New Roman" w:hAnsi="Times New Roman" w:cs="Times New Roman"/>
          <w:sz w:val="26"/>
          <w:szCs w:val="26"/>
        </w:rPr>
        <w:t>ПОСТАНОВЛЯЕТ:</w:t>
      </w:r>
      <w:r w:rsidR="000236F5" w:rsidRPr="00BF4AFD">
        <w:rPr>
          <w:rFonts w:ascii="Times New Roman" w:hAnsi="Times New Roman" w:cs="Times New Roman"/>
          <w:sz w:val="26"/>
          <w:szCs w:val="26"/>
        </w:rPr>
        <w:tab/>
      </w:r>
    </w:p>
    <w:p w:rsidR="00A33093" w:rsidRPr="00BF4AFD" w:rsidRDefault="00A33093" w:rsidP="00A33093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4AFD">
        <w:rPr>
          <w:rFonts w:ascii="Times New Roman" w:hAnsi="Times New Roman" w:cs="Times New Roman"/>
          <w:sz w:val="26"/>
          <w:szCs w:val="26"/>
        </w:rPr>
        <w:t>1. Утвердить прилагаемый Порядок предоставления в 2026 году субсидий некоммерческим организациям.</w:t>
      </w:r>
    </w:p>
    <w:p w:rsidR="00A33093" w:rsidRPr="00BF4AFD" w:rsidRDefault="00A33093" w:rsidP="00A33093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4AFD">
        <w:rPr>
          <w:rFonts w:ascii="Times New Roman" w:hAnsi="Times New Roman" w:cs="Times New Roman"/>
          <w:sz w:val="26"/>
          <w:szCs w:val="26"/>
        </w:rPr>
        <w:t>2. Признать утратившим силу с 01.01.2026 года</w:t>
      </w:r>
      <w:r w:rsidR="000A2444">
        <w:rPr>
          <w:rFonts w:ascii="Times New Roman" w:hAnsi="Times New Roman" w:cs="Times New Roman"/>
          <w:sz w:val="26"/>
          <w:szCs w:val="26"/>
        </w:rPr>
        <w:t>:</w:t>
      </w:r>
    </w:p>
    <w:p w:rsidR="00A33093" w:rsidRPr="00BF4AFD" w:rsidRDefault="00A33093" w:rsidP="00A33093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4AFD">
        <w:rPr>
          <w:rFonts w:ascii="Times New Roman" w:hAnsi="Times New Roman" w:cs="Times New Roman"/>
          <w:sz w:val="26"/>
          <w:szCs w:val="26"/>
        </w:rPr>
        <w:t>1) постановление Администрации Карталинского муниципального района от 28.12.2024 года № 1634 «Об   утверждении  Порядка предоставления в 2025 году субсидий  некоммерческим организациям».</w:t>
      </w:r>
    </w:p>
    <w:p w:rsidR="00A33093" w:rsidRPr="00BF4AFD" w:rsidRDefault="00A33093" w:rsidP="00A33093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4AFD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BF4AFD"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 w:rsidRPr="00BF4AFD">
        <w:rPr>
          <w:rFonts w:ascii="Times New Roman" w:hAnsi="Times New Roman" w:cs="Times New Roman"/>
          <w:sz w:val="26"/>
          <w:szCs w:val="26"/>
        </w:rPr>
        <w:t xml:space="preserve"> настоящее постановление на официальном сайте Администрации Карталинского муниципального округа Челябинской области.</w:t>
      </w:r>
    </w:p>
    <w:p w:rsidR="00A33093" w:rsidRPr="00BF4AFD" w:rsidRDefault="00A33093" w:rsidP="00A33093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4AFD">
        <w:rPr>
          <w:rFonts w:ascii="Times New Roman" w:hAnsi="Times New Roman" w:cs="Times New Roman"/>
          <w:sz w:val="26"/>
          <w:szCs w:val="26"/>
        </w:rPr>
        <w:t xml:space="preserve">4. </w:t>
      </w:r>
      <w:proofErr w:type="gramStart"/>
      <w:r w:rsidRPr="00BF4AFD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BF4AFD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заместителя Главы Карталинского муниципального округа Челябинской области по социальным вопросам </w:t>
      </w:r>
      <w:proofErr w:type="spellStart"/>
      <w:r w:rsidRPr="00BF4AFD">
        <w:rPr>
          <w:rFonts w:ascii="Times New Roman" w:hAnsi="Times New Roman" w:cs="Times New Roman"/>
          <w:sz w:val="26"/>
          <w:szCs w:val="26"/>
        </w:rPr>
        <w:t>Верету</w:t>
      </w:r>
      <w:proofErr w:type="spellEnd"/>
      <w:r w:rsidRPr="00BF4AFD">
        <w:rPr>
          <w:rFonts w:ascii="Times New Roman" w:hAnsi="Times New Roman" w:cs="Times New Roman"/>
          <w:sz w:val="26"/>
          <w:szCs w:val="26"/>
        </w:rPr>
        <w:t xml:space="preserve"> В.Н.</w:t>
      </w:r>
    </w:p>
    <w:p w:rsidR="00A33093" w:rsidRPr="00BF4AFD" w:rsidRDefault="00A33093" w:rsidP="00A33093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4AFD">
        <w:rPr>
          <w:rFonts w:ascii="Times New Roman" w:hAnsi="Times New Roman" w:cs="Times New Roman"/>
          <w:sz w:val="26"/>
          <w:szCs w:val="26"/>
        </w:rPr>
        <w:t>5.  Настоящее постановление вступает в силу со дня подписания и распространяет свое действие на правоотношения, возникшие с 01 января 2026 года.</w:t>
      </w:r>
    </w:p>
    <w:p w:rsidR="00643F53" w:rsidRPr="00BF4AFD" w:rsidRDefault="00643F53" w:rsidP="00C3479B">
      <w:pPr>
        <w:ind w:firstLine="708"/>
        <w:jc w:val="both"/>
        <w:rPr>
          <w:sz w:val="26"/>
          <w:szCs w:val="26"/>
        </w:rPr>
      </w:pPr>
    </w:p>
    <w:p w:rsidR="00193F47" w:rsidRPr="00BF4AFD" w:rsidRDefault="00193F47" w:rsidP="001E5FD4">
      <w:pPr>
        <w:ind w:firstLine="709"/>
        <w:jc w:val="both"/>
        <w:rPr>
          <w:sz w:val="26"/>
          <w:szCs w:val="26"/>
        </w:rPr>
      </w:pPr>
    </w:p>
    <w:p w:rsidR="00B3163D" w:rsidRPr="00BF4AFD" w:rsidRDefault="00B3163D" w:rsidP="003E3F09">
      <w:pPr>
        <w:jc w:val="both"/>
        <w:rPr>
          <w:sz w:val="26"/>
          <w:szCs w:val="26"/>
        </w:rPr>
      </w:pPr>
      <w:r w:rsidRPr="00BF4AFD">
        <w:rPr>
          <w:sz w:val="26"/>
          <w:szCs w:val="26"/>
        </w:rPr>
        <w:t xml:space="preserve">Глава </w:t>
      </w:r>
      <w:r w:rsidR="00193F47" w:rsidRPr="00BF4AFD">
        <w:rPr>
          <w:sz w:val="26"/>
          <w:szCs w:val="26"/>
        </w:rPr>
        <w:t xml:space="preserve">   </w:t>
      </w:r>
      <w:r w:rsidRPr="00BF4AFD">
        <w:rPr>
          <w:sz w:val="26"/>
          <w:szCs w:val="26"/>
        </w:rPr>
        <w:t xml:space="preserve">Карталинского </w:t>
      </w:r>
    </w:p>
    <w:p w:rsidR="002A4CD7" w:rsidRPr="00BF4AFD" w:rsidRDefault="00B3163D" w:rsidP="00BA3B15">
      <w:pPr>
        <w:jc w:val="both"/>
        <w:rPr>
          <w:sz w:val="26"/>
          <w:szCs w:val="26"/>
        </w:rPr>
      </w:pPr>
      <w:r w:rsidRPr="00BF4AFD">
        <w:rPr>
          <w:sz w:val="26"/>
          <w:szCs w:val="26"/>
        </w:rPr>
        <w:t xml:space="preserve">муниципального </w:t>
      </w:r>
      <w:r w:rsidR="002A4CD7" w:rsidRPr="00BF4AFD">
        <w:rPr>
          <w:sz w:val="26"/>
          <w:szCs w:val="26"/>
        </w:rPr>
        <w:t>округа</w:t>
      </w:r>
    </w:p>
    <w:p w:rsidR="00BA3B15" w:rsidRPr="00BF4AFD" w:rsidRDefault="002A4CD7" w:rsidP="00BA3B15">
      <w:pPr>
        <w:jc w:val="both"/>
        <w:rPr>
          <w:sz w:val="26"/>
          <w:szCs w:val="26"/>
        </w:rPr>
      </w:pPr>
      <w:r w:rsidRPr="00BF4AFD">
        <w:rPr>
          <w:sz w:val="26"/>
          <w:szCs w:val="26"/>
        </w:rPr>
        <w:t>Челябинской области</w:t>
      </w:r>
      <w:r w:rsidR="00B3163D" w:rsidRPr="00BF4AFD">
        <w:rPr>
          <w:sz w:val="26"/>
          <w:szCs w:val="26"/>
        </w:rPr>
        <w:t xml:space="preserve">                                                                  </w:t>
      </w:r>
      <w:r w:rsidR="003E3F09" w:rsidRPr="00BF4AFD">
        <w:rPr>
          <w:sz w:val="26"/>
          <w:szCs w:val="26"/>
        </w:rPr>
        <w:t xml:space="preserve">     </w:t>
      </w:r>
      <w:r w:rsidR="00B3163D" w:rsidRPr="00BF4AFD">
        <w:rPr>
          <w:sz w:val="26"/>
          <w:szCs w:val="26"/>
        </w:rPr>
        <w:t>А.Г. Вдовин</w:t>
      </w:r>
    </w:p>
    <w:p w:rsidR="002A4CD7" w:rsidRPr="00BF4AFD" w:rsidRDefault="00BA3B15" w:rsidP="00BA3B15">
      <w:pPr>
        <w:jc w:val="center"/>
        <w:rPr>
          <w:sz w:val="26"/>
          <w:szCs w:val="26"/>
        </w:rPr>
      </w:pPr>
      <w:r w:rsidRPr="00BF4AFD">
        <w:rPr>
          <w:sz w:val="26"/>
          <w:szCs w:val="26"/>
        </w:rPr>
        <w:t xml:space="preserve">                                                        </w:t>
      </w:r>
    </w:p>
    <w:p w:rsidR="002A4CD7" w:rsidRPr="00BF4AFD" w:rsidRDefault="00A33093" w:rsidP="002A4CD7">
      <w:pPr>
        <w:ind w:left="4536"/>
        <w:jc w:val="center"/>
        <w:rPr>
          <w:sz w:val="26"/>
          <w:szCs w:val="26"/>
        </w:rPr>
      </w:pPr>
      <w:r w:rsidRPr="00BF4AFD">
        <w:rPr>
          <w:sz w:val="26"/>
          <w:szCs w:val="26"/>
        </w:rPr>
        <w:lastRenderedPageBreak/>
        <w:t>УТВЕРЖДЕН</w:t>
      </w:r>
    </w:p>
    <w:p w:rsidR="00562B32" w:rsidRPr="00BF4AFD" w:rsidRDefault="002A4CD7" w:rsidP="002A4CD7">
      <w:pPr>
        <w:ind w:left="4536"/>
        <w:jc w:val="center"/>
        <w:rPr>
          <w:sz w:val="26"/>
          <w:szCs w:val="26"/>
        </w:rPr>
      </w:pPr>
      <w:r w:rsidRPr="00BF4AFD">
        <w:rPr>
          <w:sz w:val="26"/>
          <w:szCs w:val="26"/>
        </w:rPr>
        <w:t xml:space="preserve">к </w:t>
      </w:r>
      <w:r w:rsidR="00882A27" w:rsidRPr="00BF4AFD">
        <w:rPr>
          <w:sz w:val="26"/>
          <w:szCs w:val="26"/>
        </w:rPr>
        <w:t>постановлени</w:t>
      </w:r>
      <w:r w:rsidRPr="00BF4AFD">
        <w:rPr>
          <w:sz w:val="26"/>
          <w:szCs w:val="26"/>
        </w:rPr>
        <w:t>ю</w:t>
      </w:r>
      <w:r w:rsidR="00562B32" w:rsidRPr="00BF4AFD">
        <w:rPr>
          <w:sz w:val="26"/>
          <w:szCs w:val="26"/>
        </w:rPr>
        <w:t xml:space="preserve"> </w:t>
      </w:r>
      <w:r w:rsidRPr="00BF4AFD">
        <w:rPr>
          <w:sz w:val="26"/>
          <w:szCs w:val="26"/>
        </w:rPr>
        <w:t>А</w:t>
      </w:r>
      <w:r w:rsidR="00562B32" w:rsidRPr="00BF4AFD">
        <w:rPr>
          <w:sz w:val="26"/>
          <w:szCs w:val="26"/>
        </w:rPr>
        <w:t>дминистрации</w:t>
      </w:r>
    </w:p>
    <w:p w:rsidR="002A4CD7" w:rsidRPr="00BF4AFD" w:rsidRDefault="00562B32" w:rsidP="002A4CD7">
      <w:pPr>
        <w:ind w:left="4536"/>
        <w:jc w:val="center"/>
        <w:rPr>
          <w:sz w:val="26"/>
          <w:szCs w:val="26"/>
        </w:rPr>
      </w:pPr>
      <w:r w:rsidRPr="00BF4AFD">
        <w:rPr>
          <w:sz w:val="26"/>
          <w:szCs w:val="26"/>
        </w:rPr>
        <w:t xml:space="preserve">Карталинского муниципального </w:t>
      </w:r>
      <w:r w:rsidR="002A4CD7" w:rsidRPr="00BF4AFD">
        <w:rPr>
          <w:sz w:val="26"/>
          <w:szCs w:val="26"/>
        </w:rPr>
        <w:t>округа</w:t>
      </w:r>
    </w:p>
    <w:p w:rsidR="00562B32" w:rsidRPr="00BF4AFD" w:rsidRDefault="002A4CD7" w:rsidP="002A4CD7">
      <w:pPr>
        <w:ind w:left="4536"/>
        <w:jc w:val="center"/>
        <w:rPr>
          <w:sz w:val="26"/>
          <w:szCs w:val="26"/>
        </w:rPr>
      </w:pPr>
      <w:r w:rsidRPr="00BF4AFD">
        <w:rPr>
          <w:sz w:val="26"/>
          <w:szCs w:val="26"/>
        </w:rPr>
        <w:t>Челябинской области</w:t>
      </w:r>
    </w:p>
    <w:p w:rsidR="004668C4" w:rsidRPr="00BF4AFD" w:rsidRDefault="00562B32" w:rsidP="002A4CD7">
      <w:pPr>
        <w:ind w:left="4536"/>
        <w:jc w:val="center"/>
        <w:rPr>
          <w:sz w:val="26"/>
          <w:szCs w:val="26"/>
        </w:rPr>
      </w:pPr>
      <w:r w:rsidRPr="00BF4AFD">
        <w:rPr>
          <w:sz w:val="26"/>
          <w:szCs w:val="26"/>
        </w:rPr>
        <w:t xml:space="preserve">от </w:t>
      </w:r>
      <w:r w:rsidR="002A4CD7" w:rsidRPr="00BF4AFD">
        <w:rPr>
          <w:sz w:val="26"/>
          <w:szCs w:val="26"/>
        </w:rPr>
        <w:t>____________</w:t>
      </w:r>
      <w:r w:rsidR="004D5CAB" w:rsidRPr="00BF4AFD">
        <w:rPr>
          <w:sz w:val="26"/>
          <w:szCs w:val="26"/>
        </w:rPr>
        <w:t xml:space="preserve"> </w:t>
      </w:r>
      <w:r w:rsidR="00670A05" w:rsidRPr="00BF4AFD">
        <w:rPr>
          <w:sz w:val="26"/>
          <w:szCs w:val="26"/>
        </w:rPr>
        <w:t xml:space="preserve">года № </w:t>
      </w:r>
      <w:r w:rsidR="002A4CD7" w:rsidRPr="00BF4AFD">
        <w:rPr>
          <w:sz w:val="26"/>
          <w:szCs w:val="26"/>
        </w:rPr>
        <w:t>_______</w:t>
      </w:r>
    </w:p>
    <w:p w:rsidR="004D5CAB" w:rsidRPr="00BF4AFD" w:rsidRDefault="004D5CAB" w:rsidP="004D5CAB">
      <w:pPr>
        <w:ind w:left="4536" w:firstLine="5"/>
        <w:jc w:val="center"/>
        <w:rPr>
          <w:sz w:val="26"/>
          <w:szCs w:val="26"/>
        </w:rPr>
      </w:pPr>
    </w:p>
    <w:p w:rsidR="004D5CAB" w:rsidRPr="00BF4AFD" w:rsidRDefault="004D5CAB" w:rsidP="004D5CAB">
      <w:pPr>
        <w:ind w:left="4536" w:firstLine="5"/>
        <w:jc w:val="center"/>
        <w:rPr>
          <w:sz w:val="26"/>
          <w:szCs w:val="26"/>
        </w:rPr>
      </w:pPr>
    </w:p>
    <w:p w:rsidR="00A33093" w:rsidRPr="00BF4AFD" w:rsidRDefault="00A33093" w:rsidP="00A33093">
      <w:pPr>
        <w:jc w:val="center"/>
        <w:rPr>
          <w:rFonts w:eastAsia="Times New Roman"/>
          <w:sz w:val="26"/>
          <w:szCs w:val="26"/>
        </w:rPr>
      </w:pPr>
      <w:r w:rsidRPr="00BF4AFD">
        <w:rPr>
          <w:rFonts w:eastAsia="Times New Roman"/>
          <w:sz w:val="26"/>
          <w:szCs w:val="26"/>
        </w:rPr>
        <w:t xml:space="preserve">Порядок </w:t>
      </w:r>
    </w:p>
    <w:p w:rsidR="00A33093" w:rsidRPr="00BF4AFD" w:rsidRDefault="00A33093" w:rsidP="00A33093">
      <w:pPr>
        <w:jc w:val="center"/>
        <w:rPr>
          <w:rFonts w:eastAsia="Times New Roman"/>
          <w:sz w:val="26"/>
          <w:szCs w:val="26"/>
        </w:rPr>
      </w:pPr>
      <w:r w:rsidRPr="00BF4AFD">
        <w:rPr>
          <w:rFonts w:eastAsia="Times New Roman"/>
          <w:sz w:val="26"/>
          <w:szCs w:val="26"/>
        </w:rPr>
        <w:t xml:space="preserve">предоставления в 2026 году субсидий </w:t>
      </w:r>
    </w:p>
    <w:p w:rsidR="00A33093" w:rsidRPr="00BF4AFD" w:rsidRDefault="00A33093" w:rsidP="00A33093">
      <w:pPr>
        <w:jc w:val="center"/>
        <w:rPr>
          <w:rFonts w:eastAsia="Times New Roman"/>
          <w:sz w:val="26"/>
          <w:szCs w:val="26"/>
        </w:rPr>
      </w:pPr>
      <w:r w:rsidRPr="00BF4AFD">
        <w:rPr>
          <w:rFonts w:eastAsia="Times New Roman"/>
          <w:sz w:val="26"/>
          <w:szCs w:val="26"/>
        </w:rPr>
        <w:t>некоммерческим организациям</w:t>
      </w:r>
    </w:p>
    <w:p w:rsidR="00A33093" w:rsidRPr="00BF4AFD" w:rsidRDefault="00A33093" w:rsidP="00A33093">
      <w:pPr>
        <w:jc w:val="both"/>
        <w:rPr>
          <w:rFonts w:eastAsia="Times New Roman"/>
          <w:sz w:val="26"/>
          <w:szCs w:val="26"/>
        </w:rPr>
      </w:pPr>
    </w:p>
    <w:p w:rsidR="00A33093" w:rsidRPr="00BF4AFD" w:rsidRDefault="00A33093" w:rsidP="00A33093">
      <w:pPr>
        <w:jc w:val="both"/>
        <w:rPr>
          <w:rFonts w:eastAsia="Times New Roman"/>
          <w:sz w:val="26"/>
          <w:szCs w:val="26"/>
        </w:rPr>
      </w:pPr>
    </w:p>
    <w:p w:rsidR="00A33093" w:rsidRPr="00BF4AFD" w:rsidRDefault="00A33093" w:rsidP="00A33093">
      <w:pPr>
        <w:ind w:firstLine="709"/>
        <w:jc w:val="both"/>
        <w:rPr>
          <w:rFonts w:eastAsia="Times New Roman"/>
          <w:sz w:val="26"/>
          <w:szCs w:val="26"/>
        </w:rPr>
      </w:pPr>
      <w:r w:rsidRPr="00BF4AFD">
        <w:rPr>
          <w:rFonts w:eastAsia="Times New Roman"/>
          <w:sz w:val="26"/>
          <w:szCs w:val="26"/>
        </w:rPr>
        <w:t xml:space="preserve">1. </w:t>
      </w:r>
      <w:proofErr w:type="gramStart"/>
      <w:r w:rsidRPr="00BF4AFD">
        <w:rPr>
          <w:rFonts w:eastAsia="Times New Roman"/>
          <w:sz w:val="26"/>
          <w:szCs w:val="26"/>
        </w:rPr>
        <w:t xml:space="preserve">Настоящий Порядок предоставления в 2026 году субсидий некоммерческим организациям (далее именуется - Порядок) разработан в соответствии со статьей 78.1 Бюджетного кодекса Российской Федерации, Федеральным законом от 12.01.1996 года № 7-ФЗ «О некоммерческих организациях», </w:t>
      </w:r>
      <w:r w:rsidRPr="00BF4AFD">
        <w:rPr>
          <w:sz w:val="26"/>
          <w:szCs w:val="26"/>
        </w:rPr>
        <w:t>Постановлением Правительства Российской Федерации от 25.10.2023 года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</w:t>
      </w:r>
      <w:proofErr w:type="gramEnd"/>
      <w:r w:rsidRPr="00BF4AFD">
        <w:rPr>
          <w:sz w:val="26"/>
          <w:szCs w:val="26"/>
        </w:rPr>
        <w:t xml:space="preserve">, </w:t>
      </w:r>
      <w:proofErr w:type="gramStart"/>
      <w:r w:rsidRPr="00BF4AFD">
        <w:rPr>
          <w:sz w:val="26"/>
          <w:szCs w:val="26"/>
        </w:rPr>
        <w:t>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постановлением Администрации Карталинского муниципального округа Челябинской области от 16.01.2026 года № 16 «Об утверждении муниципальной программы «Социальная поддержка населения Карталинского муниципального округа»»</w:t>
      </w:r>
      <w:r w:rsidRPr="00BF4AFD">
        <w:rPr>
          <w:rFonts w:eastAsia="Times New Roman"/>
          <w:sz w:val="26"/>
          <w:szCs w:val="26"/>
        </w:rPr>
        <w:t>, и определяет правила предоставления в 2026 году</w:t>
      </w:r>
      <w:proofErr w:type="gramEnd"/>
      <w:r w:rsidRPr="00BF4AFD">
        <w:rPr>
          <w:rFonts w:eastAsia="Times New Roman"/>
          <w:sz w:val="26"/>
          <w:szCs w:val="26"/>
        </w:rPr>
        <w:t xml:space="preserve"> субсидий некоммерческим организациям, осуществляющим поддержку ветеранов (пенсионеров) войны, труда, Вооруженных Сил и правоохранительных органов, ветеранов боевых действий (далее именуются - субсидии).</w:t>
      </w:r>
    </w:p>
    <w:p w:rsidR="00A33093" w:rsidRPr="00BF4AFD" w:rsidRDefault="00A33093" w:rsidP="00A33093">
      <w:pPr>
        <w:ind w:firstLine="709"/>
        <w:jc w:val="both"/>
        <w:rPr>
          <w:rFonts w:eastAsia="Times New Roman"/>
          <w:sz w:val="26"/>
          <w:szCs w:val="26"/>
        </w:rPr>
      </w:pPr>
      <w:r w:rsidRPr="00BF4AFD">
        <w:rPr>
          <w:rFonts w:eastAsia="Times New Roman"/>
          <w:sz w:val="26"/>
          <w:szCs w:val="26"/>
        </w:rPr>
        <w:t xml:space="preserve">2.   </w:t>
      </w:r>
      <w:proofErr w:type="gramStart"/>
      <w:r w:rsidRPr="00BF4AFD">
        <w:rPr>
          <w:rFonts w:eastAsia="Times New Roman"/>
          <w:sz w:val="26"/>
          <w:szCs w:val="26"/>
        </w:rPr>
        <w:t>Целью предоставления субсидии является финансовое обеспечение затрат на осуществление деятельности некоммерческой организации на территории Карталинского муниципального округа Челябинской области, связанной с организацией ветеранского движения и направленную на поддержку ветеранов и инвалидов Великой Отечественной войны, труда, государственной и военной службы, ветеранов боевых действий.</w:t>
      </w:r>
      <w:proofErr w:type="gramEnd"/>
    </w:p>
    <w:p w:rsidR="00A33093" w:rsidRPr="00BF4AFD" w:rsidRDefault="00A33093" w:rsidP="00A33093">
      <w:pPr>
        <w:ind w:firstLine="709"/>
        <w:jc w:val="both"/>
        <w:rPr>
          <w:rFonts w:eastAsia="Times New Roman"/>
          <w:sz w:val="26"/>
          <w:szCs w:val="26"/>
        </w:rPr>
      </w:pPr>
      <w:r w:rsidRPr="00BF4AFD">
        <w:rPr>
          <w:rFonts w:eastAsia="Times New Roman"/>
          <w:sz w:val="26"/>
          <w:szCs w:val="26"/>
        </w:rPr>
        <w:t>3. Главным распорядителем средств местного бюджета, осуществляющим предоставление субсидий в пределах бюджетных ассигнований, предусмотренных в бюджете Карталинского муниципального округа на 2026 год, и лимитов бюджетных обязательств, утвержденных на предоставление субсидий, является Управление социальной защиты населения Карталинского муниципального округа Челябинской области (далее именуется - УСЗН).</w:t>
      </w:r>
    </w:p>
    <w:p w:rsidR="00A33093" w:rsidRPr="00BF4AFD" w:rsidRDefault="00A33093" w:rsidP="00A33093">
      <w:pPr>
        <w:ind w:firstLine="709"/>
        <w:jc w:val="both"/>
        <w:rPr>
          <w:rFonts w:eastAsia="Times New Roman"/>
          <w:sz w:val="26"/>
          <w:szCs w:val="26"/>
        </w:rPr>
      </w:pPr>
      <w:r w:rsidRPr="00BF4AFD">
        <w:rPr>
          <w:rFonts w:eastAsia="Times New Roman"/>
          <w:sz w:val="26"/>
          <w:szCs w:val="26"/>
        </w:rPr>
        <w:t>4. Предоставление субсидий осуществляется в пределах бюджетных ассигнований, предусмотренных в бюджете Карталинского муниципального округа на 2026 год, в пределах лимитов бюджетных обязательств и предельных объемов финансирования, предусмотренных УСЗН на цели, указанные в пункте 2 настоящего Порядка.</w:t>
      </w:r>
    </w:p>
    <w:p w:rsidR="00A33093" w:rsidRPr="00BF4AFD" w:rsidRDefault="00A33093" w:rsidP="00A33093">
      <w:pPr>
        <w:ind w:firstLine="709"/>
        <w:jc w:val="both"/>
        <w:rPr>
          <w:rFonts w:eastAsia="Times New Roman"/>
          <w:sz w:val="26"/>
          <w:szCs w:val="26"/>
        </w:rPr>
      </w:pPr>
      <w:r w:rsidRPr="00BF4AFD">
        <w:rPr>
          <w:rFonts w:eastAsia="Times New Roman"/>
          <w:sz w:val="26"/>
          <w:szCs w:val="26"/>
        </w:rPr>
        <w:t xml:space="preserve">5. Сведения о субсидии размещаются на едином портале бюджетной системы Российской Федерации в информационно-телекоммуникационной сети «Интернет» </w:t>
      </w:r>
      <w:r w:rsidRPr="00BF4AFD">
        <w:rPr>
          <w:rFonts w:eastAsia="Times New Roman"/>
          <w:sz w:val="26"/>
          <w:szCs w:val="26"/>
        </w:rPr>
        <w:lastRenderedPageBreak/>
        <w:t>(далее соответственно - сеть «Интернет», единый портал) (в разделе единого портала) информации о субсидиях в порядке, установленном Министерством финансов Российской Федерации (далее именуется - система «Электронный бюджет»).</w:t>
      </w:r>
    </w:p>
    <w:p w:rsidR="00A33093" w:rsidRPr="00BF4AFD" w:rsidRDefault="00A33093" w:rsidP="00A33093">
      <w:pPr>
        <w:ind w:firstLine="709"/>
        <w:jc w:val="both"/>
        <w:rPr>
          <w:rFonts w:eastAsia="Times New Roman"/>
          <w:sz w:val="26"/>
          <w:szCs w:val="26"/>
        </w:rPr>
      </w:pPr>
      <w:r w:rsidRPr="00BF4AFD">
        <w:rPr>
          <w:rFonts w:eastAsia="Times New Roman"/>
          <w:sz w:val="26"/>
          <w:szCs w:val="26"/>
        </w:rPr>
        <w:t>6. Субсидии предоставляются по результатам конкурсного отбора некоммерческих организаций, осуществляющих поддержку ветеранов (пенсионеров) войны, труда, Вооруженных сил и правоохранительных органов, ветеранов боевых действий (далее именуются - организации).</w:t>
      </w:r>
    </w:p>
    <w:p w:rsidR="00A33093" w:rsidRPr="00BF4AFD" w:rsidRDefault="00A33093" w:rsidP="00A33093">
      <w:pPr>
        <w:ind w:firstLine="709"/>
        <w:jc w:val="both"/>
        <w:rPr>
          <w:rFonts w:eastAsia="Times New Roman"/>
          <w:sz w:val="26"/>
          <w:szCs w:val="26"/>
        </w:rPr>
      </w:pPr>
      <w:r w:rsidRPr="00BF4AFD">
        <w:rPr>
          <w:rFonts w:eastAsia="Times New Roman"/>
          <w:sz w:val="26"/>
          <w:szCs w:val="26"/>
        </w:rPr>
        <w:t>7. Объявление о конкурсном отборе размещается в системе «Электронный бюджет».</w:t>
      </w:r>
    </w:p>
    <w:p w:rsidR="00A33093" w:rsidRPr="00BF4AFD" w:rsidRDefault="00A33093" w:rsidP="00A33093">
      <w:pPr>
        <w:ind w:firstLine="709"/>
        <w:jc w:val="both"/>
        <w:rPr>
          <w:rFonts w:eastAsia="Times New Roman"/>
          <w:sz w:val="26"/>
          <w:szCs w:val="26"/>
        </w:rPr>
      </w:pPr>
      <w:r w:rsidRPr="00BF4AFD">
        <w:rPr>
          <w:rFonts w:eastAsia="Times New Roman"/>
          <w:sz w:val="26"/>
          <w:szCs w:val="26"/>
        </w:rPr>
        <w:t>8. Субсидия предоставляется организациям, соответствующим следующим требованиям:</w:t>
      </w:r>
    </w:p>
    <w:p w:rsidR="00A33093" w:rsidRPr="00BF4AFD" w:rsidRDefault="00A33093" w:rsidP="00A33093">
      <w:pPr>
        <w:ind w:firstLine="709"/>
        <w:jc w:val="both"/>
        <w:rPr>
          <w:rFonts w:eastAsia="Times New Roman"/>
          <w:sz w:val="26"/>
          <w:szCs w:val="26"/>
        </w:rPr>
      </w:pPr>
      <w:proofErr w:type="gramStart"/>
      <w:r w:rsidRPr="00BF4AFD">
        <w:rPr>
          <w:rFonts w:eastAsia="Times New Roman"/>
          <w:sz w:val="26"/>
          <w:szCs w:val="26"/>
        </w:rPr>
        <w:t>1) организация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</w:t>
      </w:r>
      <w:proofErr w:type="spellStart"/>
      <w:r w:rsidRPr="00BF4AFD">
        <w:rPr>
          <w:rFonts w:eastAsia="Times New Roman"/>
          <w:sz w:val="26"/>
          <w:szCs w:val="26"/>
        </w:rPr>
        <w:t>офшорного</w:t>
      </w:r>
      <w:proofErr w:type="spellEnd"/>
      <w:r w:rsidRPr="00BF4AFD">
        <w:rPr>
          <w:rFonts w:eastAsia="Times New Roman"/>
          <w:sz w:val="26"/>
          <w:szCs w:val="26"/>
        </w:rPr>
        <w:t xml:space="preserve">) владения активами в Российской Федерации (далее именуются - </w:t>
      </w:r>
      <w:proofErr w:type="spellStart"/>
      <w:r w:rsidRPr="00BF4AFD">
        <w:rPr>
          <w:rFonts w:eastAsia="Times New Roman"/>
          <w:sz w:val="26"/>
          <w:szCs w:val="26"/>
        </w:rPr>
        <w:t>офшорные</w:t>
      </w:r>
      <w:proofErr w:type="spellEnd"/>
      <w:r w:rsidRPr="00BF4AFD">
        <w:rPr>
          <w:rFonts w:eastAsia="Times New Roman"/>
          <w:sz w:val="26"/>
          <w:szCs w:val="26"/>
        </w:rPr>
        <w:t xml:space="preserve"> компании), а также российским юридическим лицом, в уставном (складочном) капитале которого доля прямого или косвенного (через третьих лиц) участия </w:t>
      </w:r>
      <w:proofErr w:type="spellStart"/>
      <w:r w:rsidRPr="00BF4AFD">
        <w:rPr>
          <w:rFonts w:eastAsia="Times New Roman"/>
          <w:sz w:val="26"/>
          <w:szCs w:val="26"/>
        </w:rPr>
        <w:t>офшорных</w:t>
      </w:r>
      <w:proofErr w:type="spellEnd"/>
      <w:proofErr w:type="gramEnd"/>
      <w:r w:rsidRPr="00BF4AFD">
        <w:rPr>
          <w:rFonts w:eastAsia="Times New Roman"/>
          <w:sz w:val="26"/>
          <w:szCs w:val="26"/>
        </w:rPr>
        <w:t xml:space="preserve">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BF4AFD">
        <w:rPr>
          <w:rFonts w:eastAsia="Times New Roman"/>
          <w:sz w:val="26"/>
          <w:szCs w:val="26"/>
        </w:rPr>
        <w:t xml:space="preserve">При расчете доли участия </w:t>
      </w:r>
      <w:proofErr w:type="spellStart"/>
      <w:r w:rsidRPr="00BF4AFD">
        <w:rPr>
          <w:rFonts w:eastAsia="Times New Roman"/>
          <w:sz w:val="26"/>
          <w:szCs w:val="26"/>
        </w:rPr>
        <w:t>офшорных</w:t>
      </w:r>
      <w:proofErr w:type="spellEnd"/>
      <w:r w:rsidRPr="00BF4AFD">
        <w:rPr>
          <w:rFonts w:eastAsia="Times New Roman"/>
          <w:sz w:val="26"/>
          <w:szCs w:val="26"/>
        </w:rPr>
        <w:t xml:space="preserve"> компаний в капитале российских юридических лиц не учитывается прямое и (или) косвенное участие </w:t>
      </w:r>
      <w:proofErr w:type="spellStart"/>
      <w:r w:rsidRPr="00BF4AFD">
        <w:rPr>
          <w:rFonts w:eastAsia="Times New Roman"/>
          <w:sz w:val="26"/>
          <w:szCs w:val="26"/>
        </w:rPr>
        <w:t>офшорных</w:t>
      </w:r>
      <w:proofErr w:type="spellEnd"/>
      <w:r w:rsidRPr="00BF4AFD">
        <w:rPr>
          <w:rFonts w:eastAsia="Times New Roman"/>
          <w:sz w:val="26"/>
          <w:szCs w:val="26"/>
        </w:rPr>
        <w:t xml:space="preserve">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</w:t>
      </w:r>
      <w:proofErr w:type="spellStart"/>
      <w:r w:rsidRPr="00BF4AFD">
        <w:rPr>
          <w:rFonts w:eastAsia="Times New Roman"/>
          <w:sz w:val="26"/>
          <w:szCs w:val="26"/>
        </w:rPr>
        <w:t>офшорных</w:t>
      </w:r>
      <w:proofErr w:type="spellEnd"/>
      <w:r w:rsidRPr="00BF4AFD">
        <w:rPr>
          <w:rFonts w:eastAsia="Times New Roman"/>
          <w:sz w:val="26"/>
          <w:szCs w:val="26"/>
        </w:rPr>
        <w:t xml:space="preserve"> компаний в капитале других российских юридических лиц, реализованное через участие в капитале указанных</w:t>
      </w:r>
      <w:proofErr w:type="gramEnd"/>
      <w:r w:rsidRPr="00BF4AFD">
        <w:rPr>
          <w:rFonts w:eastAsia="Times New Roman"/>
          <w:sz w:val="26"/>
          <w:szCs w:val="26"/>
        </w:rPr>
        <w:t xml:space="preserve"> публичных акционерных обществ;</w:t>
      </w:r>
    </w:p>
    <w:p w:rsidR="00A33093" w:rsidRPr="00BF4AFD" w:rsidRDefault="00A33093" w:rsidP="00A33093">
      <w:pPr>
        <w:ind w:firstLine="709"/>
        <w:jc w:val="both"/>
        <w:rPr>
          <w:rFonts w:eastAsia="Times New Roman"/>
          <w:sz w:val="26"/>
          <w:szCs w:val="26"/>
        </w:rPr>
      </w:pPr>
      <w:r w:rsidRPr="00BF4AFD">
        <w:rPr>
          <w:rFonts w:eastAsia="Times New Roman"/>
          <w:sz w:val="26"/>
          <w:szCs w:val="26"/>
        </w:rPr>
        <w:t>2) организация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A33093" w:rsidRPr="00BF4AFD" w:rsidRDefault="00A33093" w:rsidP="00A33093">
      <w:pPr>
        <w:ind w:firstLine="709"/>
        <w:jc w:val="both"/>
        <w:rPr>
          <w:rFonts w:eastAsia="Times New Roman"/>
          <w:sz w:val="26"/>
          <w:szCs w:val="26"/>
        </w:rPr>
      </w:pPr>
      <w:proofErr w:type="gramStart"/>
      <w:r w:rsidRPr="00BF4AFD">
        <w:rPr>
          <w:rFonts w:eastAsia="Times New Roman"/>
          <w:sz w:val="26"/>
          <w:szCs w:val="26"/>
        </w:rPr>
        <w:t>3) организация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A33093" w:rsidRPr="00BF4AFD" w:rsidRDefault="00A33093" w:rsidP="00A33093">
      <w:pPr>
        <w:ind w:firstLine="709"/>
        <w:jc w:val="both"/>
        <w:rPr>
          <w:rFonts w:eastAsia="Times New Roman"/>
          <w:sz w:val="26"/>
          <w:szCs w:val="26"/>
        </w:rPr>
      </w:pPr>
      <w:r w:rsidRPr="00BF4AFD">
        <w:rPr>
          <w:rFonts w:eastAsia="Times New Roman"/>
          <w:sz w:val="26"/>
          <w:szCs w:val="26"/>
        </w:rPr>
        <w:t>4) организация не получает средства из бюджета субъекта Российской Федерации (местного бюджета), из которого планируется предоставление субсидии в соответствии с правовым актом, на основании иных нормативных правовых актов субъекта Российской Федерации, муниципальных правовых актов на цели, установленные правовым актом;</w:t>
      </w:r>
    </w:p>
    <w:p w:rsidR="00A33093" w:rsidRPr="00BF4AFD" w:rsidRDefault="00A33093" w:rsidP="00A33093">
      <w:pPr>
        <w:ind w:firstLine="709"/>
        <w:jc w:val="both"/>
        <w:rPr>
          <w:rFonts w:eastAsia="Times New Roman"/>
          <w:sz w:val="26"/>
          <w:szCs w:val="26"/>
        </w:rPr>
      </w:pPr>
      <w:r w:rsidRPr="00BF4AFD">
        <w:rPr>
          <w:rFonts w:eastAsia="Times New Roman"/>
          <w:sz w:val="26"/>
          <w:szCs w:val="26"/>
        </w:rPr>
        <w:t xml:space="preserve">5) организация не является иностранным агентом в соответствии с Федеральным законом от 14.07.2022 года № 255-ФЗ «О </w:t>
      </w:r>
      <w:proofErr w:type="gramStart"/>
      <w:r w:rsidRPr="00BF4AFD">
        <w:rPr>
          <w:rFonts w:eastAsia="Times New Roman"/>
          <w:sz w:val="26"/>
          <w:szCs w:val="26"/>
        </w:rPr>
        <w:t>контроле за</w:t>
      </w:r>
      <w:proofErr w:type="gramEnd"/>
      <w:r w:rsidRPr="00BF4AFD">
        <w:rPr>
          <w:rFonts w:eastAsia="Times New Roman"/>
          <w:sz w:val="26"/>
          <w:szCs w:val="26"/>
        </w:rPr>
        <w:t xml:space="preserve"> деятельностью лиц, находящихся под иностранным влиянием»;</w:t>
      </w:r>
    </w:p>
    <w:p w:rsidR="00A33093" w:rsidRPr="00BF4AFD" w:rsidRDefault="00A33093" w:rsidP="00A33093">
      <w:pPr>
        <w:ind w:firstLine="709"/>
        <w:jc w:val="both"/>
        <w:rPr>
          <w:rFonts w:eastAsia="Times New Roman"/>
          <w:sz w:val="26"/>
          <w:szCs w:val="26"/>
        </w:rPr>
      </w:pPr>
      <w:r w:rsidRPr="00BF4AFD">
        <w:rPr>
          <w:rFonts w:eastAsia="Times New Roman"/>
          <w:sz w:val="26"/>
          <w:szCs w:val="26"/>
        </w:rPr>
        <w:t>6) у организации на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A33093" w:rsidRPr="00BF4AFD" w:rsidRDefault="00A33093" w:rsidP="00A33093">
      <w:pPr>
        <w:ind w:firstLine="709"/>
        <w:jc w:val="both"/>
        <w:rPr>
          <w:rFonts w:eastAsia="Times New Roman"/>
          <w:sz w:val="26"/>
          <w:szCs w:val="26"/>
        </w:rPr>
      </w:pPr>
      <w:proofErr w:type="gramStart"/>
      <w:r w:rsidRPr="00BF4AFD">
        <w:rPr>
          <w:rFonts w:eastAsia="Times New Roman"/>
          <w:sz w:val="26"/>
          <w:szCs w:val="26"/>
        </w:rPr>
        <w:t xml:space="preserve">7)  у организации отсутствуют просроченная задолженность по возврату в бюджет субъекта Российской Федерации (местный бюджет), из которого планируется </w:t>
      </w:r>
      <w:r w:rsidRPr="00BF4AFD">
        <w:rPr>
          <w:rFonts w:eastAsia="Times New Roman"/>
          <w:sz w:val="26"/>
          <w:szCs w:val="26"/>
        </w:rPr>
        <w:lastRenderedPageBreak/>
        <w:t>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 соответственно высшим исполнительным органом</w:t>
      </w:r>
      <w:proofErr w:type="gramEnd"/>
      <w:r w:rsidRPr="00BF4AFD">
        <w:rPr>
          <w:rFonts w:eastAsia="Times New Roman"/>
          <w:sz w:val="26"/>
          <w:szCs w:val="26"/>
        </w:rPr>
        <w:t xml:space="preserve"> субъекта Российской Федерации (местной администрацией);</w:t>
      </w:r>
    </w:p>
    <w:p w:rsidR="00A33093" w:rsidRPr="00BF4AFD" w:rsidRDefault="00A33093" w:rsidP="00A33093">
      <w:pPr>
        <w:ind w:firstLine="709"/>
        <w:jc w:val="both"/>
        <w:rPr>
          <w:rFonts w:eastAsia="Times New Roman"/>
          <w:sz w:val="26"/>
          <w:szCs w:val="26"/>
        </w:rPr>
      </w:pPr>
      <w:proofErr w:type="gramStart"/>
      <w:r w:rsidRPr="00BF4AFD">
        <w:rPr>
          <w:rFonts w:eastAsia="Times New Roman"/>
          <w:sz w:val="26"/>
          <w:szCs w:val="26"/>
        </w:rPr>
        <w:t>8) организация,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получателя субсидии  не приостановлена в порядке, предусмотренном законодательством Российской Федерации, а получатель субсидии, являющийся индивидуальным предпринимателем, не прекратил деятельность в качестве индивидуального предпринимателя;</w:t>
      </w:r>
      <w:proofErr w:type="gramEnd"/>
    </w:p>
    <w:p w:rsidR="00A33093" w:rsidRPr="00BF4AFD" w:rsidRDefault="00A33093" w:rsidP="00A33093">
      <w:pPr>
        <w:ind w:firstLine="709"/>
        <w:jc w:val="both"/>
        <w:rPr>
          <w:rFonts w:eastAsia="Times New Roman"/>
          <w:sz w:val="26"/>
          <w:szCs w:val="26"/>
        </w:rPr>
      </w:pPr>
      <w:proofErr w:type="gramStart"/>
      <w:r w:rsidRPr="00BF4AFD">
        <w:rPr>
          <w:rFonts w:eastAsia="Times New Roman"/>
          <w:sz w:val="26"/>
          <w:szCs w:val="26"/>
        </w:rPr>
        <w:t>9)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организации,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субсидии;</w:t>
      </w:r>
      <w:proofErr w:type="gramEnd"/>
    </w:p>
    <w:p w:rsidR="00A33093" w:rsidRPr="00BF4AFD" w:rsidRDefault="00A33093" w:rsidP="00A33093">
      <w:pPr>
        <w:ind w:firstLine="709"/>
        <w:jc w:val="both"/>
        <w:rPr>
          <w:rFonts w:eastAsia="Times New Roman"/>
          <w:sz w:val="26"/>
          <w:szCs w:val="26"/>
        </w:rPr>
      </w:pPr>
      <w:r w:rsidRPr="00BF4AFD">
        <w:rPr>
          <w:rFonts w:eastAsia="Times New Roman"/>
          <w:sz w:val="26"/>
          <w:szCs w:val="26"/>
        </w:rPr>
        <w:t>10) организация зарегистрирована на территории Челябинской области;</w:t>
      </w:r>
    </w:p>
    <w:p w:rsidR="00A33093" w:rsidRPr="00BF4AFD" w:rsidRDefault="00A33093" w:rsidP="00A33093">
      <w:pPr>
        <w:ind w:firstLine="709"/>
        <w:jc w:val="both"/>
        <w:rPr>
          <w:rFonts w:eastAsia="Times New Roman"/>
          <w:sz w:val="26"/>
          <w:szCs w:val="26"/>
        </w:rPr>
      </w:pPr>
      <w:r w:rsidRPr="00BF4AFD">
        <w:rPr>
          <w:rFonts w:eastAsia="Times New Roman"/>
          <w:sz w:val="26"/>
          <w:szCs w:val="26"/>
        </w:rPr>
        <w:t>11) организация осуществляет деятельность на территории Карталинского муниципального округа Челябинской области, связанную с организацией ветеранского движения и направленную на поддержку ветеранов и инвалидов Великой Отечественной войны, труда, государственной и военной службы, ветеранов боевых действий.</w:t>
      </w:r>
    </w:p>
    <w:p w:rsidR="00A33093" w:rsidRPr="00BF4AFD" w:rsidRDefault="00A33093" w:rsidP="00A33093">
      <w:pPr>
        <w:ind w:firstLine="709"/>
        <w:jc w:val="both"/>
        <w:rPr>
          <w:rFonts w:eastAsia="Times New Roman"/>
          <w:sz w:val="26"/>
          <w:szCs w:val="26"/>
        </w:rPr>
      </w:pPr>
      <w:r w:rsidRPr="00BF4AFD">
        <w:rPr>
          <w:rFonts w:eastAsia="Times New Roman"/>
          <w:sz w:val="26"/>
          <w:szCs w:val="26"/>
        </w:rPr>
        <w:t>9. Для участия в отборе организации подает заявку через систему «Электронный бюджет», а также представляет в УСЗН в срок, установленный объявлением о проведении отбора, следующие документы:</w:t>
      </w:r>
    </w:p>
    <w:p w:rsidR="00A33093" w:rsidRPr="00BF4AFD" w:rsidRDefault="00A33093" w:rsidP="00A33093">
      <w:pPr>
        <w:ind w:firstLine="709"/>
        <w:jc w:val="both"/>
        <w:rPr>
          <w:rFonts w:eastAsia="Times New Roman"/>
          <w:sz w:val="26"/>
          <w:szCs w:val="26"/>
        </w:rPr>
      </w:pPr>
      <w:r w:rsidRPr="00BF4AFD">
        <w:rPr>
          <w:rFonts w:eastAsia="Times New Roman"/>
          <w:sz w:val="26"/>
          <w:szCs w:val="26"/>
        </w:rPr>
        <w:t>1) копии учредительных документов организации;</w:t>
      </w:r>
    </w:p>
    <w:p w:rsidR="00A33093" w:rsidRPr="00BF4AFD" w:rsidRDefault="00A33093" w:rsidP="00A33093">
      <w:pPr>
        <w:ind w:firstLine="709"/>
        <w:jc w:val="both"/>
        <w:rPr>
          <w:rFonts w:eastAsia="Times New Roman"/>
          <w:sz w:val="26"/>
          <w:szCs w:val="26"/>
        </w:rPr>
      </w:pPr>
      <w:r w:rsidRPr="00BF4AFD">
        <w:rPr>
          <w:rFonts w:eastAsia="Times New Roman"/>
          <w:sz w:val="26"/>
          <w:szCs w:val="26"/>
        </w:rPr>
        <w:t>2)</w:t>
      </w:r>
      <w:r w:rsidRPr="00BF4AFD">
        <w:rPr>
          <w:rFonts w:eastAsia="Times New Roman"/>
          <w:sz w:val="26"/>
          <w:szCs w:val="26"/>
        </w:rPr>
        <w:tab/>
        <w:t>копию выписки из Единого государственного реестра юридических лиц, выданной не ранее первого числа месяца, предшествующего месяцу, в котором подаются документы, предусмотренные настоящим Порядком;</w:t>
      </w:r>
    </w:p>
    <w:p w:rsidR="00A33093" w:rsidRPr="00BF4AFD" w:rsidRDefault="00A33093" w:rsidP="00A33093">
      <w:pPr>
        <w:ind w:firstLine="709"/>
        <w:jc w:val="both"/>
        <w:rPr>
          <w:rFonts w:eastAsia="Times New Roman"/>
          <w:sz w:val="26"/>
          <w:szCs w:val="26"/>
        </w:rPr>
      </w:pPr>
      <w:r w:rsidRPr="00BF4AFD">
        <w:rPr>
          <w:rFonts w:eastAsia="Times New Roman"/>
          <w:sz w:val="26"/>
          <w:szCs w:val="26"/>
        </w:rPr>
        <w:t>3) копию документа, подтверждающего полномочия руководителя организации и (или) иного лица, уполномоченного на представление ее интересов;</w:t>
      </w:r>
    </w:p>
    <w:p w:rsidR="00A33093" w:rsidRPr="00BF4AFD" w:rsidRDefault="00A33093" w:rsidP="00A33093">
      <w:pPr>
        <w:ind w:firstLine="709"/>
        <w:jc w:val="both"/>
        <w:rPr>
          <w:rFonts w:eastAsia="Times New Roman"/>
          <w:sz w:val="26"/>
          <w:szCs w:val="26"/>
        </w:rPr>
      </w:pPr>
      <w:r w:rsidRPr="00BF4AFD">
        <w:rPr>
          <w:rFonts w:eastAsia="Times New Roman"/>
          <w:sz w:val="26"/>
          <w:szCs w:val="26"/>
        </w:rPr>
        <w:t>4) справки из налогового органа, фонда социального страхования об отсутств</w:t>
      </w:r>
      <w:proofErr w:type="gramStart"/>
      <w:r w:rsidRPr="00BF4AFD">
        <w:rPr>
          <w:rFonts w:eastAsia="Times New Roman"/>
          <w:sz w:val="26"/>
          <w:szCs w:val="26"/>
        </w:rPr>
        <w:t>ии у о</w:t>
      </w:r>
      <w:proofErr w:type="gramEnd"/>
      <w:r w:rsidRPr="00BF4AFD">
        <w:rPr>
          <w:rFonts w:eastAsia="Times New Roman"/>
          <w:sz w:val="26"/>
          <w:szCs w:val="26"/>
        </w:rPr>
        <w:t>рганизации просроченной задолженности по налоговым и иным обязательным платежам, выданные не ранее, чем за один месяц до дня подачи документов</w:t>
      </w:r>
      <w:r w:rsidR="00154BC4">
        <w:rPr>
          <w:rFonts w:eastAsia="Times New Roman"/>
          <w:sz w:val="26"/>
          <w:szCs w:val="26"/>
        </w:rPr>
        <w:t xml:space="preserve"> на участие в конкурсном отборе.</w:t>
      </w:r>
    </w:p>
    <w:p w:rsidR="00A33093" w:rsidRPr="00BF4AFD" w:rsidRDefault="00A33093" w:rsidP="00A33093">
      <w:pPr>
        <w:ind w:firstLine="709"/>
        <w:jc w:val="both"/>
        <w:rPr>
          <w:rFonts w:eastAsia="Times New Roman"/>
          <w:sz w:val="26"/>
          <w:szCs w:val="26"/>
        </w:rPr>
      </w:pPr>
      <w:r w:rsidRPr="00BF4AFD">
        <w:rPr>
          <w:rFonts w:eastAsia="Times New Roman"/>
          <w:sz w:val="26"/>
          <w:szCs w:val="26"/>
        </w:rPr>
        <w:t>10. Все документы, указанные в пункте 9 настоящего Порядка, должны быть заверены личной подписью руководителя организации или представителя организации с приложением соответствующей доверенности, заверенной печатью организации (при наличии).</w:t>
      </w:r>
    </w:p>
    <w:p w:rsidR="00A33093" w:rsidRPr="00BF4AFD" w:rsidRDefault="00A33093" w:rsidP="00A33093">
      <w:pPr>
        <w:ind w:firstLine="709"/>
        <w:jc w:val="both"/>
        <w:rPr>
          <w:rFonts w:eastAsia="Times New Roman"/>
          <w:sz w:val="26"/>
          <w:szCs w:val="26"/>
        </w:rPr>
      </w:pPr>
      <w:r w:rsidRPr="00BF4AFD">
        <w:rPr>
          <w:rFonts w:eastAsia="Times New Roman"/>
          <w:sz w:val="26"/>
          <w:szCs w:val="26"/>
        </w:rPr>
        <w:t xml:space="preserve">Если информация, содержащаяся в представляемых документах, содержит персональные данные руководителя, главного бухгалтера и (или) работников организации, организация представляет согласия на обработку их персональных </w:t>
      </w:r>
      <w:r w:rsidRPr="00BF4AFD">
        <w:rPr>
          <w:rFonts w:eastAsia="Times New Roman"/>
          <w:sz w:val="26"/>
          <w:szCs w:val="26"/>
        </w:rPr>
        <w:lastRenderedPageBreak/>
        <w:t>данных, оформленные в соответствии с Федеральным законом от 27.07.2006 года № 152-ФЗ «О персональных данных».</w:t>
      </w:r>
    </w:p>
    <w:p w:rsidR="00A33093" w:rsidRPr="00BF4AFD" w:rsidRDefault="00A33093" w:rsidP="00A33093">
      <w:pPr>
        <w:ind w:firstLine="709"/>
        <w:jc w:val="both"/>
        <w:rPr>
          <w:rFonts w:eastAsia="Times New Roman"/>
          <w:sz w:val="26"/>
          <w:szCs w:val="26"/>
        </w:rPr>
      </w:pPr>
      <w:r w:rsidRPr="00BF4AFD">
        <w:rPr>
          <w:rFonts w:eastAsia="Times New Roman"/>
          <w:sz w:val="26"/>
          <w:szCs w:val="26"/>
        </w:rPr>
        <w:t>11. Одна организация может подать только одну заявку.</w:t>
      </w:r>
    </w:p>
    <w:p w:rsidR="00A33093" w:rsidRPr="00BF4AFD" w:rsidRDefault="00A33093" w:rsidP="00A33093">
      <w:pPr>
        <w:ind w:firstLine="709"/>
        <w:jc w:val="both"/>
        <w:rPr>
          <w:rFonts w:eastAsia="Times New Roman"/>
          <w:sz w:val="26"/>
          <w:szCs w:val="26"/>
        </w:rPr>
      </w:pPr>
      <w:r w:rsidRPr="00BF4AFD">
        <w:rPr>
          <w:rFonts w:eastAsia="Times New Roman"/>
          <w:sz w:val="26"/>
          <w:szCs w:val="26"/>
        </w:rPr>
        <w:t>12. Заявка может быть отозвана до окончания срока приема заявок. Отозванные заявки не учитываются при определении количества заявок, предоставленных на участие в конкурсном отборе.</w:t>
      </w:r>
    </w:p>
    <w:p w:rsidR="00A33093" w:rsidRPr="00BF4AFD" w:rsidRDefault="00A33093" w:rsidP="00A33093">
      <w:pPr>
        <w:ind w:firstLine="709"/>
        <w:jc w:val="both"/>
        <w:rPr>
          <w:rFonts w:eastAsia="Times New Roman"/>
          <w:sz w:val="26"/>
          <w:szCs w:val="26"/>
        </w:rPr>
      </w:pPr>
      <w:r w:rsidRPr="00BF4AFD">
        <w:rPr>
          <w:rFonts w:eastAsia="Times New Roman"/>
          <w:sz w:val="26"/>
          <w:szCs w:val="26"/>
        </w:rPr>
        <w:t>13. УСЗН в течение 3 рабочих дней со дня окончания срока приема заявок и документов, указанных в пункте 9 настоящего Порядка, осуществляет проверку представленных документов, а также проверяет соответствие организаций требованиям, установленным пунктом 8 настоящего Порядка, и принимает одно из следующих решений:</w:t>
      </w:r>
    </w:p>
    <w:p w:rsidR="00A33093" w:rsidRPr="00BF4AFD" w:rsidRDefault="00A33093" w:rsidP="00A33093">
      <w:pPr>
        <w:pStyle w:val="ae"/>
        <w:spacing w:after="0"/>
        <w:ind w:firstLine="709"/>
        <w:rPr>
          <w:sz w:val="26"/>
          <w:szCs w:val="26"/>
        </w:rPr>
      </w:pPr>
      <w:r w:rsidRPr="00BF4AFD">
        <w:rPr>
          <w:sz w:val="26"/>
          <w:szCs w:val="26"/>
        </w:rPr>
        <w:t>1) о предоставлении субсидии;</w:t>
      </w:r>
    </w:p>
    <w:p w:rsidR="00A33093" w:rsidRPr="00BF4AFD" w:rsidRDefault="00A33093" w:rsidP="00A33093">
      <w:pPr>
        <w:pStyle w:val="ae"/>
        <w:spacing w:after="0"/>
        <w:ind w:firstLine="709"/>
        <w:rPr>
          <w:sz w:val="26"/>
          <w:szCs w:val="26"/>
        </w:rPr>
      </w:pPr>
      <w:r w:rsidRPr="00BF4AFD">
        <w:rPr>
          <w:sz w:val="26"/>
          <w:szCs w:val="26"/>
        </w:rPr>
        <w:t>2) об отказе в предоставлении субсидии.</w:t>
      </w:r>
    </w:p>
    <w:p w:rsidR="00A33093" w:rsidRPr="00BF4AFD" w:rsidRDefault="00A33093" w:rsidP="00A33093">
      <w:pPr>
        <w:pStyle w:val="ae"/>
        <w:spacing w:after="0"/>
        <w:ind w:firstLine="709"/>
        <w:rPr>
          <w:rFonts w:eastAsia="Times New Roman"/>
          <w:sz w:val="26"/>
          <w:szCs w:val="26"/>
        </w:rPr>
      </w:pPr>
      <w:r w:rsidRPr="00BF4AFD">
        <w:rPr>
          <w:sz w:val="26"/>
          <w:szCs w:val="26"/>
        </w:rPr>
        <w:t xml:space="preserve">14. Проверка на </w:t>
      </w:r>
      <w:r w:rsidRPr="00BF4AFD">
        <w:rPr>
          <w:rFonts w:eastAsia="Times New Roman"/>
          <w:sz w:val="26"/>
          <w:szCs w:val="26"/>
        </w:rPr>
        <w:t>соответствие организаций требованиям к организациям, указанным в  пункте 8 настоящего Порядка, осуществляется на основании сведений, содержащихся в документах, представленных организацией, и информации, находящейся в распоряжении УСЗН и (или) полученной из иных государственных органов и организаций.</w:t>
      </w:r>
    </w:p>
    <w:p w:rsidR="00A33093" w:rsidRPr="00BF4AFD" w:rsidRDefault="00A33093" w:rsidP="00A33093">
      <w:pPr>
        <w:pStyle w:val="ae"/>
        <w:spacing w:after="0"/>
        <w:ind w:firstLine="709"/>
        <w:rPr>
          <w:sz w:val="26"/>
          <w:szCs w:val="26"/>
        </w:rPr>
      </w:pPr>
      <w:r w:rsidRPr="00BF4AFD">
        <w:rPr>
          <w:rFonts w:eastAsia="Times New Roman"/>
          <w:sz w:val="26"/>
          <w:szCs w:val="26"/>
        </w:rPr>
        <w:t>15. Основаниями для отказа организации в предоставлении субсидии являются:</w:t>
      </w:r>
      <w:r w:rsidRPr="00BF4AFD">
        <w:rPr>
          <w:sz w:val="26"/>
          <w:szCs w:val="26"/>
        </w:rPr>
        <w:t xml:space="preserve"> </w:t>
      </w:r>
    </w:p>
    <w:p w:rsidR="00A33093" w:rsidRPr="00BF4AFD" w:rsidRDefault="00A33093" w:rsidP="00A33093">
      <w:pPr>
        <w:pStyle w:val="ae"/>
        <w:spacing w:after="0"/>
        <w:ind w:firstLine="709"/>
        <w:rPr>
          <w:sz w:val="26"/>
          <w:szCs w:val="26"/>
        </w:rPr>
      </w:pPr>
      <w:r w:rsidRPr="00BF4AFD">
        <w:rPr>
          <w:rFonts w:eastAsia="Times New Roman"/>
          <w:sz w:val="26"/>
          <w:szCs w:val="26"/>
        </w:rPr>
        <w:t>1) несоответствие представленных организацией документов требованиям, определенным настоящим Порядком, или непредставление (представление не в полном объеме) указанных документов;</w:t>
      </w:r>
    </w:p>
    <w:p w:rsidR="00A33093" w:rsidRPr="00BF4AFD" w:rsidRDefault="00A33093" w:rsidP="00A33093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BF4AFD">
        <w:rPr>
          <w:sz w:val="26"/>
          <w:szCs w:val="26"/>
        </w:rPr>
        <w:t>2) установление факта недостоверности представленной организацией информации;</w:t>
      </w:r>
    </w:p>
    <w:p w:rsidR="00A33093" w:rsidRPr="00BF4AFD" w:rsidRDefault="00A33093" w:rsidP="00A33093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BF4AFD">
        <w:rPr>
          <w:sz w:val="26"/>
          <w:szCs w:val="26"/>
        </w:rPr>
        <w:t xml:space="preserve">3) нарушение срока представления организацией заявки и документов, указанных в пункте 9 </w:t>
      </w:r>
      <w:r w:rsidRPr="00BF4AFD">
        <w:rPr>
          <w:rFonts w:eastAsia="Times New Roman"/>
          <w:sz w:val="26"/>
          <w:szCs w:val="26"/>
        </w:rPr>
        <w:t>настоящего Порядка.</w:t>
      </w:r>
    </w:p>
    <w:p w:rsidR="00A33093" w:rsidRPr="00BF4AFD" w:rsidRDefault="00A33093" w:rsidP="00A33093">
      <w:pPr>
        <w:pStyle w:val="ae"/>
        <w:spacing w:after="0"/>
        <w:ind w:firstLine="709"/>
        <w:rPr>
          <w:sz w:val="26"/>
          <w:szCs w:val="26"/>
        </w:rPr>
      </w:pPr>
      <w:r w:rsidRPr="00BF4AFD">
        <w:rPr>
          <w:sz w:val="26"/>
          <w:szCs w:val="26"/>
        </w:rPr>
        <w:t>16. В случае принятия решения об отказе в предоставлении субсидии УСЗН в течение 5 рабочих дней со дня принятия указанного решения направляет организации уведомление об отказе в предоставлении субсидии с указанием оснований для отказа.</w:t>
      </w:r>
    </w:p>
    <w:p w:rsidR="00A33093" w:rsidRPr="00BF4AFD" w:rsidRDefault="00A33093" w:rsidP="00A33093">
      <w:pPr>
        <w:ind w:firstLine="709"/>
        <w:jc w:val="both"/>
        <w:rPr>
          <w:sz w:val="26"/>
          <w:szCs w:val="26"/>
        </w:rPr>
      </w:pPr>
      <w:r w:rsidRPr="00BF4AFD">
        <w:rPr>
          <w:rFonts w:eastAsia="Times New Roman"/>
          <w:sz w:val="26"/>
          <w:szCs w:val="26"/>
        </w:rPr>
        <w:t xml:space="preserve">17. УСЗН в течение 5 рабочих дней со дня принятия решения о предоставлении субсидии заключает с организацией, в отношении которой принято решение о предоставлении субсидии, соглашение </w:t>
      </w:r>
      <w:r w:rsidRPr="00BF4AFD">
        <w:rPr>
          <w:sz w:val="26"/>
          <w:szCs w:val="26"/>
        </w:rPr>
        <w:t>о предоставлении субсидии в соответствии с типовой формой, утвержденной приказом Финансового управления Карталинского муниципального района.</w:t>
      </w:r>
    </w:p>
    <w:p w:rsidR="00A33093" w:rsidRPr="00BF4AFD" w:rsidRDefault="00A33093" w:rsidP="00A33093">
      <w:pPr>
        <w:tabs>
          <w:tab w:val="left" w:pos="709"/>
          <w:tab w:val="left" w:pos="851"/>
          <w:tab w:val="left" w:pos="993"/>
        </w:tabs>
        <w:ind w:right="56" w:firstLine="709"/>
        <w:jc w:val="both"/>
        <w:rPr>
          <w:rFonts w:eastAsia="Times New Roman"/>
          <w:sz w:val="26"/>
          <w:szCs w:val="26"/>
        </w:rPr>
      </w:pPr>
      <w:r w:rsidRPr="00BF4AFD">
        <w:rPr>
          <w:sz w:val="26"/>
          <w:szCs w:val="26"/>
        </w:rPr>
        <w:t xml:space="preserve">18. </w:t>
      </w:r>
      <w:r w:rsidRPr="00BF4AFD">
        <w:rPr>
          <w:rFonts w:eastAsia="Times New Roman"/>
          <w:sz w:val="26"/>
          <w:szCs w:val="26"/>
        </w:rPr>
        <w:t>Организация в течение 5 рабочих дней со дня заключения Соглашения составляет и направляет в УСЗН заявку для перечисления субсидий на расчетный счет организации.</w:t>
      </w:r>
    </w:p>
    <w:p w:rsidR="00A33093" w:rsidRPr="00BF4AFD" w:rsidRDefault="00A33093" w:rsidP="00A33093">
      <w:pPr>
        <w:tabs>
          <w:tab w:val="left" w:pos="709"/>
          <w:tab w:val="left" w:pos="851"/>
          <w:tab w:val="left" w:pos="993"/>
        </w:tabs>
        <w:ind w:right="56" w:firstLine="709"/>
        <w:jc w:val="both"/>
        <w:rPr>
          <w:sz w:val="26"/>
          <w:szCs w:val="26"/>
        </w:rPr>
      </w:pPr>
      <w:r w:rsidRPr="00BF4AFD">
        <w:rPr>
          <w:rFonts w:eastAsia="Times New Roman"/>
          <w:sz w:val="26"/>
          <w:szCs w:val="26"/>
        </w:rPr>
        <w:t>19. УСЗН в течение 5 рабочих дней со дня получения заявки организует перечисление субсидий на расчетный счет организации.</w:t>
      </w:r>
    </w:p>
    <w:p w:rsidR="00A33093" w:rsidRPr="00BF4AFD" w:rsidRDefault="00A33093" w:rsidP="00A33093">
      <w:pPr>
        <w:ind w:firstLine="709"/>
        <w:jc w:val="both"/>
        <w:rPr>
          <w:rFonts w:eastAsia="Times New Roman"/>
          <w:sz w:val="26"/>
          <w:szCs w:val="26"/>
        </w:rPr>
      </w:pPr>
      <w:r w:rsidRPr="00BF4AFD">
        <w:rPr>
          <w:rFonts w:eastAsia="Times New Roman"/>
          <w:sz w:val="26"/>
          <w:szCs w:val="26"/>
        </w:rPr>
        <w:t>20.  Организация предоставляет в УСЗН отчет о</w:t>
      </w:r>
      <w:r w:rsidR="00154BC4">
        <w:rPr>
          <w:rFonts w:eastAsia="Times New Roman"/>
          <w:sz w:val="26"/>
          <w:szCs w:val="26"/>
        </w:rPr>
        <w:t>б</w:t>
      </w:r>
      <w:r w:rsidRPr="00BF4AFD">
        <w:rPr>
          <w:rFonts w:eastAsia="Times New Roman"/>
          <w:sz w:val="26"/>
          <w:szCs w:val="26"/>
        </w:rPr>
        <w:t xml:space="preserve"> </w:t>
      </w:r>
      <w:r w:rsidR="00154BC4">
        <w:rPr>
          <w:rFonts w:eastAsia="Times New Roman"/>
          <w:sz w:val="26"/>
          <w:szCs w:val="26"/>
        </w:rPr>
        <w:t xml:space="preserve">исполнении бюджета </w:t>
      </w:r>
      <w:r w:rsidRPr="00BF4AFD">
        <w:rPr>
          <w:rFonts w:eastAsia="Times New Roman"/>
          <w:sz w:val="26"/>
          <w:szCs w:val="26"/>
        </w:rPr>
        <w:t>в срок, установленный Соглашением</w:t>
      </w:r>
      <w:r w:rsidRPr="00154BC4">
        <w:rPr>
          <w:rFonts w:eastAsia="Times New Roman"/>
          <w:sz w:val="26"/>
          <w:szCs w:val="26"/>
        </w:rPr>
        <w:t>.</w:t>
      </w:r>
    </w:p>
    <w:p w:rsidR="00A33093" w:rsidRPr="00BF4AFD" w:rsidRDefault="00A33093" w:rsidP="00A33093">
      <w:pPr>
        <w:ind w:firstLine="709"/>
        <w:jc w:val="both"/>
        <w:rPr>
          <w:rFonts w:eastAsia="Times New Roman"/>
          <w:sz w:val="26"/>
          <w:szCs w:val="26"/>
        </w:rPr>
      </w:pPr>
      <w:r w:rsidRPr="00BF4AFD">
        <w:rPr>
          <w:rFonts w:eastAsia="Times New Roman"/>
          <w:sz w:val="26"/>
          <w:szCs w:val="26"/>
        </w:rPr>
        <w:t>21. При реорганизации получателя субсидии в форме слияния, присоединения или преобразование в соглашение вносятся изменения путём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A33093" w:rsidRPr="00BF4AFD" w:rsidRDefault="00A33093" w:rsidP="00A33093">
      <w:pPr>
        <w:ind w:firstLine="709"/>
        <w:jc w:val="both"/>
        <w:rPr>
          <w:rFonts w:eastAsia="Times New Roman"/>
          <w:sz w:val="26"/>
          <w:szCs w:val="26"/>
        </w:rPr>
      </w:pPr>
      <w:r w:rsidRPr="00BF4AFD">
        <w:rPr>
          <w:rFonts w:eastAsia="Times New Roman"/>
          <w:sz w:val="26"/>
          <w:szCs w:val="26"/>
        </w:rPr>
        <w:t xml:space="preserve">22. </w:t>
      </w:r>
      <w:proofErr w:type="gramStart"/>
      <w:r w:rsidRPr="00BF4AFD">
        <w:rPr>
          <w:rFonts w:eastAsia="Times New Roman"/>
          <w:sz w:val="26"/>
          <w:szCs w:val="26"/>
        </w:rPr>
        <w:t xml:space="preserve">При реорганизации получателя субсидии форме разделения, выделение, а также при ликвидации получателя субсидий соглашение расторгается с формированием уведомления о расторжении соглашения в одностороннем порядке и </w:t>
      </w:r>
      <w:r w:rsidRPr="00BF4AFD">
        <w:rPr>
          <w:rFonts w:eastAsia="Times New Roman"/>
          <w:sz w:val="26"/>
          <w:szCs w:val="26"/>
        </w:rPr>
        <w:lastRenderedPageBreak/>
        <w:t>акта об исполнении обязательств по соглашению с отражением информации о не исполненных получателем субсидий обязательствах, источникам финансового обеспечения которых является субсидия, и возврате неиспользованного остатка субсидии в бюджет Карталинского муниципального округа.</w:t>
      </w:r>
      <w:proofErr w:type="gramEnd"/>
    </w:p>
    <w:p w:rsidR="00A33093" w:rsidRPr="00BF4AFD" w:rsidRDefault="00A33093" w:rsidP="00A33093">
      <w:pPr>
        <w:ind w:firstLine="709"/>
        <w:jc w:val="both"/>
        <w:rPr>
          <w:rFonts w:eastAsia="Times New Roman"/>
          <w:sz w:val="26"/>
          <w:szCs w:val="26"/>
        </w:rPr>
      </w:pPr>
      <w:r w:rsidRPr="00BF4AFD">
        <w:rPr>
          <w:rFonts w:eastAsia="Times New Roman"/>
          <w:sz w:val="26"/>
          <w:szCs w:val="26"/>
        </w:rPr>
        <w:t>23. УСЗН в течение 5 рабочих дней со дня установления факта нарушения условий, установленных настоящим Порядком и Соглашением, направляет организации уведомление о необходимости возврата денежных сре</w:t>
      </w:r>
      <w:proofErr w:type="gramStart"/>
      <w:r w:rsidRPr="00BF4AFD">
        <w:rPr>
          <w:rFonts w:eastAsia="Times New Roman"/>
          <w:sz w:val="26"/>
          <w:szCs w:val="26"/>
        </w:rPr>
        <w:t>дств в т</w:t>
      </w:r>
      <w:proofErr w:type="gramEnd"/>
      <w:r w:rsidRPr="00BF4AFD">
        <w:rPr>
          <w:rFonts w:eastAsia="Times New Roman"/>
          <w:sz w:val="26"/>
          <w:szCs w:val="26"/>
        </w:rPr>
        <w:t>ечение 5 рабочих дней.</w:t>
      </w:r>
    </w:p>
    <w:p w:rsidR="00A33093" w:rsidRPr="00BF4AFD" w:rsidRDefault="00A33093" w:rsidP="00A33093">
      <w:pPr>
        <w:ind w:firstLine="709"/>
        <w:jc w:val="both"/>
        <w:rPr>
          <w:rFonts w:eastAsia="Times New Roman"/>
          <w:sz w:val="26"/>
          <w:szCs w:val="26"/>
        </w:rPr>
      </w:pPr>
      <w:r w:rsidRPr="00BF4AFD">
        <w:rPr>
          <w:rFonts w:eastAsia="Times New Roman"/>
          <w:sz w:val="26"/>
          <w:szCs w:val="26"/>
        </w:rPr>
        <w:t>24.</w:t>
      </w:r>
      <w:r w:rsidRPr="00BF4AFD">
        <w:rPr>
          <w:rFonts w:eastAsia="Times New Roman"/>
          <w:sz w:val="26"/>
          <w:szCs w:val="26"/>
        </w:rPr>
        <w:tab/>
        <w:t xml:space="preserve">При </w:t>
      </w:r>
      <w:proofErr w:type="spellStart"/>
      <w:r w:rsidRPr="00BF4AFD">
        <w:rPr>
          <w:rFonts w:eastAsia="Times New Roman"/>
          <w:sz w:val="26"/>
          <w:szCs w:val="26"/>
        </w:rPr>
        <w:t>невозврате</w:t>
      </w:r>
      <w:proofErr w:type="spellEnd"/>
      <w:r w:rsidRPr="00BF4AFD">
        <w:rPr>
          <w:rFonts w:eastAsia="Times New Roman"/>
          <w:sz w:val="26"/>
          <w:szCs w:val="26"/>
        </w:rPr>
        <w:t xml:space="preserve"> Субсидии организацией в сроки, установленные в пункте 23 настоящего Порядка, УСЗН принимает меры по взысканию субсидии в судебном порядке в соответствии с действующим законодательством Российской Федерации.</w:t>
      </w:r>
    </w:p>
    <w:p w:rsidR="00A33093" w:rsidRPr="00BF4AFD" w:rsidRDefault="00A33093" w:rsidP="00A33093">
      <w:pPr>
        <w:ind w:firstLine="709"/>
        <w:jc w:val="both"/>
        <w:rPr>
          <w:rFonts w:eastAsia="Times New Roman"/>
          <w:sz w:val="26"/>
          <w:szCs w:val="26"/>
        </w:rPr>
      </w:pPr>
      <w:r w:rsidRPr="00BF4AFD">
        <w:rPr>
          <w:rFonts w:eastAsia="Times New Roman"/>
          <w:sz w:val="26"/>
          <w:szCs w:val="26"/>
        </w:rPr>
        <w:t>25. Остатки субсидий, не использованные в текущем финансовом году, подлежат возврату в местный бюджет до 01 февраля следующего финансового года.</w:t>
      </w:r>
    </w:p>
    <w:p w:rsidR="00A33093" w:rsidRPr="00BF4AFD" w:rsidRDefault="00A33093" w:rsidP="00A33093">
      <w:pPr>
        <w:ind w:firstLine="709"/>
        <w:jc w:val="both"/>
        <w:rPr>
          <w:rFonts w:eastAsia="Times New Roman"/>
          <w:sz w:val="26"/>
          <w:szCs w:val="26"/>
        </w:rPr>
      </w:pPr>
      <w:r w:rsidRPr="00BF4AFD">
        <w:rPr>
          <w:rFonts w:eastAsia="Times New Roman"/>
          <w:sz w:val="26"/>
          <w:szCs w:val="26"/>
        </w:rPr>
        <w:t>26. Организация несет ответственность за предоставление недостоверных сведений, а также за нецелевое использование субсидии в соответствии с законодательством Российской Федерации.</w:t>
      </w:r>
    </w:p>
    <w:p w:rsidR="00A33093" w:rsidRPr="00BF4AFD" w:rsidRDefault="00A33093" w:rsidP="00A33093">
      <w:pPr>
        <w:ind w:left="4536"/>
        <w:jc w:val="center"/>
        <w:rPr>
          <w:rFonts w:eastAsia="Times New Roman"/>
          <w:sz w:val="26"/>
          <w:szCs w:val="26"/>
        </w:rPr>
      </w:pPr>
    </w:p>
    <w:p w:rsidR="00A33093" w:rsidRPr="00BF4AFD" w:rsidRDefault="00A33093" w:rsidP="00A33093">
      <w:pPr>
        <w:ind w:left="4536"/>
        <w:jc w:val="center"/>
        <w:rPr>
          <w:rFonts w:eastAsia="Times New Roman"/>
          <w:sz w:val="26"/>
          <w:szCs w:val="26"/>
        </w:rPr>
      </w:pPr>
    </w:p>
    <w:p w:rsidR="00A33093" w:rsidRPr="00BF4AFD" w:rsidRDefault="00A33093" w:rsidP="00A33093">
      <w:pPr>
        <w:ind w:left="4536"/>
        <w:jc w:val="center"/>
        <w:rPr>
          <w:rFonts w:eastAsia="Times New Roman"/>
          <w:sz w:val="26"/>
          <w:szCs w:val="26"/>
        </w:rPr>
      </w:pPr>
    </w:p>
    <w:p w:rsidR="00A33093" w:rsidRPr="00BF4AFD" w:rsidRDefault="00A33093" w:rsidP="00A33093">
      <w:pPr>
        <w:ind w:left="4536"/>
        <w:jc w:val="center"/>
        <w:rPr>
          <w:rFonts w:eastAsia="Times New Roman"/>
          <w:sz w:val="26"/>
          <w:szCs w:val="26"/>
        </w:rPr>
      </w:pPr>
    </w:p>
    <w:p w:rsidR="00A33093" w:rsidRPr="00BF4AFD" w:rsidRDefault="00A33093" w:rsidP="00A33093">
      <w:pPr>
        <w:ind w:left="4536"/>
        <w:jc w:val="center"/>
        <w:rPr>
          <w:rFonts w:eastAsia="Times New Roman"/>
          <w:sz w:val="26"/>
          <w:szCs w:val="26"/>
        </w:rPr>
      </w:pPr>
    </w:p>
    <w:p w:rsidR="00A33093" w:rsidRPr="00BF4AFD" w:rsidRDefault="00A33093" w:rsidP="00A33093">
      <w:pPr>
        <w:ind w:left="4536"/>
        <w:jc w:val="center"/>
        <w:rPr>
          <w:rFonts w:eastAsia="Times New Roman"/>
          <w:sz w:val="26"/>
          <w:szCs w:val="26"/>
        </w:rPr>
      </w:pPr>
    </w:p>
    <w:p w:rsidR="00A33093" w:rsidRPr="00BF4AFD" w:rsidRDefault="00A33093" w:rsidP="00A33093">
      <w:pPr>
        <w:ind w:left="4536"/>
        <w:jc w:val="center"/>
        <w:rPr>
          <w:rFonts w:eastAsia="Times New Roman"/>
          <w:sz w:val="26"/>
          <w:szCs w:val="26"/>
        </w:rPr>
      </w:pPr>
    </w:p>
    <w:p w:rsidR="00A33093" w:rsidRPr="00BF4AFD" w:rsidRDefault="00A33093" w:rsidP="00A33093">
      <w:pPr>
        <w:ind w:left="4536"/>
        <w:jc w:val="center"/>
        <w:rPr>
          <w:rFonts w:eastAsia="Times New Roman"/>
          <w:sz w:val="26"/>
          <w:szCs w:val="26"/>
        </w:rPr>
      </w:pPr>
    </w:p>
    <w:p w:rsidR="00A33093" w:rsidRPr="00BF4AFD" w:rsidRDefault="00A33093" w:rsidP="00A33093">
      <w:pPr>
        <w:ind w:left="4536"/>
        <w:jc w:val="center"/>
        <w:rPr>
          <w:rFonts w:eastAsia="Times New Roman"/>
          <w:sz w:val="26"/>
          <w:szCs w:val="26"/>
        </w:rPr>
      </w:pPr>
    </w:p>
    <w:p w:rsidR="00A33093" w:rsidRPr="00BF4AFD" w:rsidRDefault="00A33093" w:rsidP="00A33093">
      <w:pPr>
        <w:ind w:left="4536"/>
        <w:jc w:val="center"/>
        <w:rPr>
          <w:rFonts w:eastAsia="Times New Roman"/>
          <w:sz w:val="26"/>
          <w:szCs w:val="26"/>
        </w:rPr>
      </w:pPr>
    </w:p>
    <w:p w:rsidR="00A33093" w:rsidRPr="00BF4AFD" w:rsidRDefault="00A33093" w:rsidP="00A33093">
      <w:pPr>
        <w:ind w:left="4536"/>
        <w:jc w:val="center"/>
        <w:rPr>
          <w:rFonts w:eastAsia="Times New Roman"/>
          <w:sz w:val="26"/>
          <w:szCs w:val="26"/>
        </w:rPr>
      </w:pPr>
    </w:p>
    <w:p w:rsidR="00A33093" w:rsidRPr="00BF4AFD" w:rsidRDefault="00A33093" w:rsidP="00A33093">
      <w:pPr>
        <w:ind w:left="4536"/>
        <w:jc w:val="center"/>
        <w:rPr>
          <w:rFonts w:eastAsia="Times New Roman"/>
          <w:sz w:val="26"/>
          <w:szCs w:val="26"/>
        </w:rPr>
      </w:pPr>
    </w:p>
    <w:p w:rsidR="00A33093" w:rsidRPr="00BF4AFD" w:rsidRDefault="00A33093" w:rsidP="00A33093">
      <w:pPr>
        <w:ind w:left="4536"/>
        <w:jc w:val="center"/>
        <w:rPr>
          <w:rFonts w:eastAsia="Times New Roman"/>
          <w:sz w:val="26"/>
          <w:szCs w:val="26"/>
        </w:rPr>
      </w:pPr>
    </w:p>
    <w:p w:rsidR="00A33093" w:rsidRPr="00BF4AFD" w:rsidRDefault="00A33093" w:rsidP="00A33093">
      <w:pPr>
        <w:ind w:left="4536"/>
        <w:jc w:val="center"/>
        <w:rPr>
          <w:rFonts w:eastAsia="Times New Roman"/>
          <w:sz w:val="26"/>
          <w:szCs w:val="26"/>
        </w:rPr>
      </w:pPr>
    </w:p>
    <w:p w:rsidR="00A33093" w:rsidRPr="00BF4AFD" w:rsidRDefault="00A33093" w:rsidP="00A33093">
      <w:pPr>
        <w:ind w:left="4536"/>
        <w:jc w:val="center"/>
        <w:rPr>
          <w:rFonts w:eastAsia="Times New Roman"/>
          <w:sz w:val="26"/>
          <w:szCs w:val="26"/>
        </w:rPr>
      </w:pPr>
    </w:p>
    <w:p w:rsidR="00A33093" w:rsidRPr="00BF4AFD" w:rsidRDefault="00A33093" w:rsidP="00A33093">
      <w:pPr>
        <w:ind w:left="4536"/>
        <w:jc w:val="center"/>
        <w:rPr>
          <w:rFonts w:eastAsia="Times New Roman"/>
          <w:sz w:val="26"/>
          <w:szCs w:val="26"/>
        </w:rPr>
      </w:pPr>
    </w:p>
    <w:p w:rsidR="00A33093" w:rsidRPr="00BF4AFD" w:rsidRDefault="00A33093" w:rsidP="00A33093">
      <w:pPr>
        <w:ind w:left="4536"/>
        <w:jc w:val="center"/>
        <w:rPr>
          <w:rFonts w:eastAsia="Times New Roman"/>
          <w:sz w:val="26"/>
          <w:szCs w:val="26"/>
        </w:rPr>
      </w:pPr>
    </w:p>
    <w:p w:rsidR="00A33093" w:rsidRPr="00BF4AFD" w:rsidRDefault="00A33093" w:rsidP="00A33093">
      <w:pPr>
        <w:ind w:left="4536"/>
        <w:jc w:val="center"/>
        <w:rPr>
          <w:rFonts w:eastAsia="Times New Roman"/>
          <w:sz w:val="26"/>
          <w:szCs w:val="26"/>
        </w:rPr>
      </w:pPr>
    </w:p>
    <w:p w:rsidR="00A33093" w:rsidRPr="00BF4AFD" w:rsidRDefault="00A33093" w:rsidP="00A33093">
      <w:pPr>
        <w:ind w:left="4536"/>
        <w:jc w:val="center"/>
        <w:rPr>
          <w:rFonts w:eastAsia="Times New Roman"/>
          <w:sz w:val="26"/>
          <w:szCs w:val="26"/>
        </w:rPr>
      </w:pPr>
    </w:p>
    <w:p w:rsidR="00A33093" w:rsidRPr="00BF4AFD" w:rsidRDefault="00A33093" w:rsidP="00A33093">
      <w:pPr>
        <w:ind w:left="4536"/>
        <w:jc w:val="center"/>
        <w:rPr>
          <w:rFonts w:eastAsia="Times New Roman"/>
          <w:sz w:val="26"/>
          <w:szCs w:val="26"/>
        </w:rPr>
      </w:pPr>
    </w:p>
    <w:p w:rsidR="00A33093" w:rsidRPr="00BF4AFD" w:rsidRDefault="00A33093" w:rsidP="00A33093">
      <w:pPr>
        <w:ind w:left="4536"/>
        <w:jc w:val="center"/>
        <w:rPr>
          <w:rFonts w:eastAsia="Times New Roman"/>
          <w:sz w:val="26"/>
          <w:szCs w:val="26"/>
        </w:rPr>
      </w:pPr>
    </w:p>
    <w:p w:rsidR="00A33093" w:rsidRPr="00BF4AFD" w:rsidRDefault="00A33093" w:rsidP="00A33093">
      <w:pPr>
        <w:ind w:left="4536"/>
        <w:jc w:val="center"/>
        <w:rPr>
          <w:rFonts w:eastAsia="Times New Roman"/>
          <w:sz w:val="26"/>
          <w:szCs w:val="26"/>
        </w:rPr>
      </w:pPr>
    </w:p>
    <w:p w:rsidR="00A33093" w:rsidRPr="00BF4AFD" w:rsidRDefault="00A33093" w:rsidP="00A33093">
      <w:pPr>
        <w:ind w:left="4536"/>
        <w:jc w:val="center"/>
        <w:rPr>
          <w:rFonts w:eastAsia="Times New Roman"/>
          <w:sz w:val="26"/>
          <w:szCs w:val="26"/>
        </w:rPr>
      </w:pPr>
    </w:p>
    <w:p w:rsidR="00A33093" w:rsidRPr="00BF4AFD" w:rsidRDefault="00A33093" w:rsidP="00A33093">
      <w:pPr>
        <w:ind w:left="4536"/>
        <w:jc w:val="center"/>
        <w:rPr>
          <w:rFonts w:eastAsia="Times New Roman"/>
          <w:sz w:val="26"/>
          <w:szCs w:val="26"/>
        </w:rPr>
      </w:pPr>
    </w:p>
    <w:p w:rsidR="00A33093" w:rsidRPr="00BF4AFD" w:rsidRDefault="00A33093" w:rsidP="00A33093">
      <w:pPr>
        <w:ind w:left="4536"/>
        <w:jc w:val="center"/>
        <w:rPr>
          <w:rFonts w:eastAsia="Times New Roman"/>
          <w:sz w:val="26"/>
          <w:szCs w:val="26"/>
        </w:rPr>
      </w:pPr>
    </w:p>
    <w:p w:rsidR="00A33093" w:rsidRPr="00BF4AFD" w:rsidRDefault="00A33093" w:rsidP="00A33093">
      <w:pPr>
        <w:ind w:left="4536"/>
        <w:jc w:val="center"/>
        <w:rPr>
          <w:rFonts w:eastAsia="Times New Roman"/>
          <w:sz w:val="26"/>
          <w:szCs w:val="26"/>
        </w:rPr>
      </w:pPr>
    </w:p>
    <w:p w:rsidR="00A33093" w:rsidRPr="00BF4AFD" w:rsidRDefault="00A33093" w:rsidP="00A33093">
      <w:pPr>
        <w:ind w:left="4536"/>
        <w:jc w:val="center"/>
        <w:rPr>
          <w:rFonts w:eastAsia="Times New Roman"/>
          <w:sz w:val="26"/>
          <w:szCs w:val="26"/>
        </w:rPr>
      </w:pPr>
    </w:p>
    <w:p w:rsidR="00A33093" w:rsidRPr="00BF4AFD" w:rsidRDefault="00A33093" w:rsidP="00A33093">
      <w:pPr>
        <w:ind w:left="4536"/>
        <w:jc w:val="center"/>
        <w:rPr>
          <w:rFonts w:eastAsia="Times New Roman"/>
          <w:sz w:val="26"/>
          <w:szCs w:val="26"/>
        </w:rPr>
      </w:pPr>
    </w:p>
    <w:p w:rsidR="00A33093" w:rsidRPr="00BF4AFD" w:rsidRDefault="00A33093" w:rsidP="00A33093">
      <w:pPr>
        <w:ind w:left="4536"/>
        <w:jc w:val="center"/>
        <w:rPr>
          <w:rFonts w:eastAsia="Times New Roman"/>
          <w:sz w:val="26"/>
          <w:szCs w:val="26"/>
        </w:rPr>
      </w:pPr>
    </w:p>
    <w:p w:rsidR="00A33093" w:rsidRDefault="00A33093" w:rsidP="00A33093">
      <w:pPr>
        <w:ind w:left="4536"/>
        <w:jc w:val="center"/>
        <w:rPr>
          <w:rFonts w:eastAsia="Times New Roman"/>
          <w:sz w:val="26"/>
          <w:szCs w:val="26"/>
        </w:rPr>
      </w:pPr>
    </w:p>
    <w:p w:rsidR="00154BC4" w:rsidRPr="00BF4AFD" w:rsidRDefault="00154BC4" w:rsidP="00A33093">
      <w:pPr>
        <w:ind w:left="4536"/>
        <w:jc w:val="center"/>
        <w:rPr>
          <w:rFonts w:eastAsia="Times New Roman"/>
          <w:sz w:val="26"/>
          <w:szCs w:val="26"/>
        </w:rPr>
      </w:pPr>
    </w:p>
    <w:p w:rsidR="00A33093" w:rsidRPr="00BF4AFD" w:rsidRDefault="00A33093" w:rsidP="00A33093">
      <w:pPr>
        <w:ind w:left="4536"/>
        <w:jc w:val="center"/>
        <w:rPr>
          <w:rFonts w:eastAsia="Times New Roman"/>
          <w:sz w:val="26"/>
          <w:szCs w:val="26"/>
        </w:rPr>
      </w:pPr>
    </w:p>
    <w:p w:rsidR="00AB22EB" w:rsidRPr="00BF4AFD" w:rsidRDefault="00AB22EB" w:rsidP="00AB22EB">
      <w:pPr>
        <w:jc w:val="both"/>
        <w:rPr>
          <w:sz w:val="26"/>
          <w:szCs w:val="26"/>
        </w:rPr>
      </w:pPr>
      <w:r w:rsidRPr="00BF4AFD">
        <w:rPr>
          <w:sz w:val="26"/>
          <w:szCs w:val="26"/>
        </w:rPr>
        <w:lastRenderedPageBreak/>
        <w:t>СОГЛАСОВАНО:</w:t>
      </w:r>
    </w:p>
    <w:p w:rsidR="00AB22EB" w:rsidRPr="00BF4AFD" w:rsidRDefault="00AB22EB" w:rsidP="00AB22EB">
      <w:pPr>
        <w:rPr>
          <w:sz w:val="26"/>
          <w:szCs w:val="26"/>
        </w:rPr>
      </w:pPr>
    </w:p>
    <w:p w:rsidR="00AB22EB" w:rsidRPr="00BF4AFD" w:rsidRDefault="00AB22EB" w:rsidP="00AB22EB">
      <w:pPr>
        <w:rPr>
          <w:sz w:val="26"/>
          <w:szCs w:val="26"/>
        </w:rPr>
      </w:pPr>
    </w:p>
    <w:p w:rsidR="00AB22EB" w:rsidRPr="00BF4AFD" w:rsidRDefault="00AB22EB" w:rsidP="00AB22EB">
      <w:pPr>
        <w:rPr>
          <w:sz w:val="26"/>
          <w:szCs w:val="26"/>
        </w:rPr>
      </w:pPr>
      <w:r w:rsidRPr="00BF4AFD">
        <w:rPr>
          <w:sz w:val="26"/>
          <w:szCs w:val="26"/>
        </w:rPr>
        <w:t xml:space="preserve">Заместитель Главы  </w:t>
      </w:r>
    </w:p>
    <w:p w:rsidR="00AB22EB" w:rsidRPr="00BF4AFD" w:rsidRDefault="00AB22EB" w:rsidP="00AB22EB">
      <w:pPr>
        <w:tabs>
          <w:tab w:val="left" w:pos="6263"/>
        </w:tabs>
        <w:rPr>
          <w:sz w:val="26"/>
          <w:szCs w:val="26"/>
        </w:rPr>
      </w:pPr>
      <w:r w:rsidRPr="00BF4AFD">
        <w:rPr>
          <w:sz w:val="26"/>
          <w:szCs w:val="26"/>
        </w:rPr>
        <w:t>Карталинского муниципального округа</w:t>
      </w:r>
    </w:p>
    <w:p w:rsidR="00AB22EB" w:rsidRPr="00BF4AFD" w:rsidRDefault="00AB22EB" w:rsidP="00AB22EB">
      <w:pPr>
        <w:tabs>
          <w:tab w:val="left" w:pos="7380"/>
        </w:tabs>
        <w:rPr>
          <w:sz w:val="26"/>
          <w:szCs w:val="26"/>
        </w:rPr>
      </w:pPr>
      <w:r w:rsidRPr="00BF4AFD">
        <w:rPr>
          <w:sz w:val="26"/>
          <w:szCs w:val="26"/>
        </w:rPr>
        <w:tab/>
      </w:r>
    </w:p>
    <w:p w:rsidR="00AB22EB" w:rsidRPr="00BF4AFD" w:rsidRDefault="00AB22EB" w:rsidP="00AB22EB">
      <w:pPr>
        <w:tabs>
          <w:tab w:val="left" w:pos="7380"/>
        </w:tabs>
        <w:rPr>
          <w:sz w:val="26"/>
          <w:szCs w:val="26"/>
        </w:rPr>
      </w:pPr>
      <w:r w:rsidRPr="00BF4AFD">
        <w:rPr>
          <w:sz w:val="26"/>
          <w:szCs w:val="26"/>
        </w:rPr>
        <w:t xml:space="preserve">                                                  В.Н. </w:t>
      </w:r>
      <w:proofErr w:type="spellStart"/>
      <w:r w:rsidRPr="00BF4AFD">
        <w:rPr>
          <w:sz w:val="26"/>
          <w:szCs w:val="26"/>
        </w:rPr>
        <w:t>Верета</w:t>
      </w:r>
      <w:proofErr w:type="spellEnd"/>
      <w:r w:rsidRPr="00BF4AFD">
        <w:rPr>
          <w:sz w:val="26"/>
          <w:szCs w:val="26"/>
        </w:rPr>
        <w:t xml:space="preserve"> </w:t>
      </w:r>
    </w:p>
    <w:p w:rsidR="00AB22EB" w:rsidRPr="00BF4AFD" w:rsidRDefault="00AB22EB" w:rsidP="00AB22EB">
      <w:pPr>
        <w:rPr>
          <w:sz w:val="26"/>
          <w:szCs w:val="26"/>
        </w:rPr>
      </w:pPr>
    </w:p>
    <w:p w:rsidR="00AB22EB" w:rsidRPr="00BF4AFD" w:rsidRDefault="00AB22EB" w:rsidP="00BF4AFD">
      <w:pPr>
        <w:jc w:val="both"/>
        <w:rPr>
          <w:sz w:val="26"/>
          <w:szCs w:val="26"/>
        </w:rPr>
      </w:pPr>
      <w:r w:rsidRPr="00BF4AFD">
        <w:rPr>
          <w:sz w:val="26"/>
          <w:szCs w:val="26"/>
        </w:rPr>
        <w:t xml:space="preserve">Начальник Управления </w:t>
      </w:r>
    </w:p>
    <w:p w:rsidR="00AB22EB" w:rsidRPr="00BF4AFD" w:rsidRDefault="00AB22EB" w:rsidP="00BF4AFD">
      <w:pPr>
        <w:jc w:val="both"/>
        <w:rPr>
          <w:sz w:val="26"/>
          <w:szCs w:val="26"/>
        </w:rPr>
      </w:pPr>
      <w:r w:rsidRPr="00BF4AFD">
        <w:rPr>
          <w:sz w:val="26"/>
          <w:szCs w:val="26"/>
        </w:rPr>
        <w:t>социальной защиты населения</w:t>
      </w:r>
    </w:p>
    <w:p w:rsidR="00AB22EB" w:rsidRPr="00BF4AFD" w:rsidRDefault="00AB22EB" w:rsidP="00BF4AFD">
      <w:pPr>
        <w:jc w:val="both"/>
        <w:rPr>
          <w:sz w:val="26"/>
          <w:szCs w:val="26"/>
        </w:rPr>
      </w:pPr>
      <w:r w:rsidRPr="00BF4AFD">
        <w:rPr>
          <w:sz w:val="26"/>
          <w:szCs w:val="26"/>
        </w:rPr>
        <w:t xml:space="preserve">                     </w:t>
      </w:r>
    </w:p>
    <w:p w:rsidR="00AB22EB" w:rsidRPr="00BF4AFD" w:rsidRDefault="00AB22EB" w:rsidP="00BF4AFD">
      <w:pPr>
        <w:jc w:val="both"/>
        <w:rPr>
          <w:sz w:val="26"/>
          <w:szCs w:val="26"/>
        </w:rPr>
      </w:pPr>
      <w:r w:rsidRPr="00BF4AFD">
        <w:rPr>
          <w:sz w:val="26"/>
          <w:szCs w:val="26"/>
        </w:rPr>
        <w:t xml:space="preserve">                                                  Е.В. Копылова</w:t>
      </w:r>
    </w:p>
    <w:p w:rsidR="00AB22EB" w:rsidRPr="00BF4AFD" w:rsidRDefault="00AB22EB" w:rsidP="00AB22EB">
      <w:pPr>
        <w:jc w:val="both"/>
        <w:rPr>
          <w:sz w:val="26"/>
          <w:szCs w:val="26"/>
        </w:rPr>
      </w:pPr>
    </w:p>
    <w:p w:rsidR="00AB22EB" w:rsidRPr="00BF4AFD" w:rsidRDefault="00AB22EB" w:rsidP="00AB22EB">
      <w:pPr>
        <w:jc w:val="both"/>
        <w:rPr>
          <w:sz w:val="26"/>
          <w:szCs w:val="26"/>
        </w:rPr>
      </w:pPr>
      <w:r w:rsidRPr="00BF4AFD">
        <w:rPr>
          <w:sz w:val="26"/>
          <w:szCs w:val="26"/>
        </w:rPr>
        <w:t xml:space="preserve">Начальник правового отдела                                                                       </w:t>
      </w:r>
    </w:p>
    <w:p w:rsidR="00AB22EB" w:rsidRPr="00BF4AFD" w:rsidRDefault="00AB22EB" w:rsidP="00AB22EB">
      <w:pPr>
        <w:jc w:val="both"/>
        <w:rPr>
          <w:sz w:val="26"/>
          <w:szCs w:val="26"/>
        </w:rPr>
      </w:pPr>
      <w:r w:rsidRPr="00BF4AFD">
        <w:rPr>
          <w:sz w:val="26"/>
          <w:szCs w:val="26"/>
        </w:rPr>
        <w:t xml:space="preserve">                                    </w:t>
      </w:r>
    </w:p>
    <w:p w:rsidR="00AB22EB" w:rsidRPr="00BF4AFD" w:rsidRDefault="00AB22EB" w:rsidP="00AB22EB">
      <w:pPr>
        <w:jc w:val="both"/>
        <w:rPr>
          <w:sz w:val="26"/>
          <w:szCs w:val="26"/>
        </w:rPr>
      </w:pPr>
      <w:r w:rsidRPr="00BF4AFD">
        <w:rPr>
          <w:sz w:val="26"/>
          <w:szCs w:val="26"/>
        </w:rPr>
        <w:t xml:space="preserve">                                                  Г.Р. Макарова </w:t>
      </w:r>
    </w:p>
    <w:p w:rsidR="00AB22EB" w:rsidRPr="00BF4AFD" w:rsidRDefault="00AB22EB" w:rsidP="00AB22EB">
      <w:pPr>
        <w:jc w:val="both"/>
        <w:rPr>
          <w:sz w:val="26"/>
          <w:szCs w:val="26"/>
        </w:rPr>
      </w:pPr>
    </w:p>
    <w:p w:rsidR="00AB22EB" w:rsidRPr="00BF4AFD" w:rsidRDefault="00AB22EB" w:rsidP="00AB22EB">
      <w:pPr>
        <w:jc w:val="both"/>
        <w:rPr>
          <w:sz w:val="26"/>
          <w:szCs w:val="26"/>
        </w:rPr>
      </w:pPr>
    </w:p>
    <w:p w:rsidR="00AB22EB" w:rsidRPr="00BF4AFD" w:rsidRDefault="00AB22EB" w:rsidP="00AB22EB">
      <w:pPr>
        <w:jc w:val="both"/>
        <w:rPr>
          <w:sz w:val="26"/>
          <w:szCs w:val="26"/>
        </w:rPr>
      </w:pPr>
    </w:p>
    <w:p w:rsidR="00AB22EB" w:rsidRPr="00BF4AFD" w:rsidRDefault="00AB22EB" w:rsidP="00AB22EB">
      <w:pPr>
        <w:jc w:val="both"/>
        <w:rPr>
          <w:sz w:val="26"/>
          <w:szCs w:val="26"/>
        </w:rPr>
      </w:pPr>
    </w:p>
    <w:p w:rsidR="00AB22EB" w:rsidRPr="00BF4AFD" w:rsidRDefault="00AB22EB" w:rsidP="00AB22EB">
      <w:pPr>
        <w:jc w:val="both"/>
        <w:rPr>
          <w:sz w:val="26"/>
          <w:szCs w:val="26"/>
        </w:rPr>
      </w:pPr>
    </w:p>
    <w:p w:rsidR="00AB22EB" w:rsidRPr="00BF4AFD" w:rsidRDefault="00AB22EB" w:rsidP="00AB22EB">
      <w:pPr>
        <w:jc w:val="both"/>
        <w:rPr>
          <w:sz w:val="26"/>
          <w:szCs w:val="26"/>
        </w:rPr>
      </w:pPr>
      <w:r w:rsidRPr="00BF4AFD">
        <w:rPr>
          <w:sz w:val="26"/>
          <w:szCs w:val="26"/>
        </w:rPr>
        <w:t>Рассылка:</w:t>
      </w:r>
    </w:p>
    <w:p w:rsidR="00AB22EB" w:rsidRPr="00BF4AFD" w:rsidRDefault="00AB22EB" w:rsidP="00AB22EB">
      <w:pPr>
        <w:jc w:val="both"/>
        <w:rPr>
          <w:sz w:val="26"/>
          <w:szCs w:val="26"/>
        </w:rPr>
      </w:pPr>
      <w:r w:rsidRPr="00BF4AFD">
        <w:rPr>
          <w:sz w:val="26"/>
          <w:szCs w:val="26"/>
        </w:rPr>
        <w:t>Дело – 1</w:t>
      </w:r>
    </w:p>
    <w:p w:rsidR="00AB22EB" w:rsidRPr="00BF4AFD" w:rsidRDefault="00AB22EB" w:rsidP="00AB22EB">
      <w:pPr>
        <w:jc w:val="both"/>
        <w:rPr>
          <w:sz w:val="26"/>
          <w:szCs w:val="26"/>
        </w:rPr>
      </w:pPr>
      <w:r w:rsidRPr="00BF4AFD">
        <w:rPr>
          <w:sz w:val="26"/>
          <w:szCs w:val="26"/>
        </w:rPr>
        <w:t xml:space="preserve">УСЗН </w:t>
      </w:r>
      <w:r w:rsidR="00A33093" w:rsidRPr="00BF4AFD">
        <w:rPr>
          <w:sz w:val="26"/>
          <w:szCs w:val="26"/>
        </w:rPr>
        <w:t>–</w:t>
      </w:r>
      <w:r w:rsidRPr="00BF4AFD">
        <w:rPr>
          <w:sz w:val="26"/>
          <w:szCs w:val="26"/>
        </w:rPr>
        <w:t xml:space="preserve">  1 </w:t>
      </w:r>
    </w:p>
    <w:p w:rsidR="00AB22EB" w:rsidRPr="00BF4AFD" w:rsidRDefault="00AB22EB" w:rsidP="00BF4AFD">
      <w:pPr>
        <w:jc w:val="both"/>
        <w:rPr>
          <w:sz w:val="26"/>
          <w:szCs w:val="26"/>
        </w:rPr>
      </w:pPr>
      <w:r w:rsidRPr="00BF4AFD">
        <w:rPr>
          <w:sz w:val="26"/>
          <w:szCs w:val="26"/>
        </w:rPr>
        <w:tab/>
        <w:t xml:space="preserve">  </w:t>
      </w:r>
    </w:p>
    <w:p w:rsidR="00AB22EB" w:rsidRPr="00BF4AFD" w:rsidRDefault="00AB22EB" w:rsidP="00BF4AFD">
      <w:pPr>
        <w:jc w:val="both"/>
        <w:rPr>
          <w:sz w:val="26"/>
          <w:szCs w:val="26"/>
        </w:rPr>
      </w:pPr>
    </w:p>
    <w:p w:rsidR="00AB22EB" w:rsidRPr="00BF4AFD" w:rsidRDefault="00AB22EB" w:rsidP="00BF4AFD">
      <w:pPr>
        <w:jc w:val="both"/>
        <w:rPr>
          <w:sz w:val="26"/>
          <w:szCs w:val="26"/>
        </w:rPr>
      </w:pPr>
    </w:p>
    <w:p w:rsidR="00AB22EB" w:rsidRPr="00BF4AFD" w:rsidRDefault="00AB22EB" w:rsidP="00BF4AFD">
      <w:pPr>
        <w:jc w:val="both"/>
        <w:rPr>
          <w:sz w:val="26"/>
          <w:szCs w:val="26"/>
        </w:rPr>
      </w:pPr>
    </w:p>
    <w:p w:rsidR="00AB22EB" w:rsidRPr="00BF4AFD" w:rsidRDefault="00AB22EB" w:rsidP="00BF4AFD">
      <w:pPr>
        <w:jc w:val="both"/>
        <w:rPr>
          <w:sz w:val="26"/>
          <w:szCs w:val="26"/>
        </w:rPr>
      </w:pPr>
    </w:p>
    <w:p w:rsidR="00AB22EB" w:rsidRPr="00BF4AFD" w:rsidRDefault="00AB22EB" w:rsidP="00BF4AFD">
      <w:pPr>
        <w:jc w:val="both"/>
        <w:rPr>
          <w:sz w:val="26"/>
          <w:szCs w:val="26"/>
        </w:rPr>
      </w:pPr>
    </w:p>
    <w:p w:rsidR="00AB22EB" w:rsidRPr="00BF4AFD" w:rsidRDefault="00AB22EB" w:rsidP="00BF4AFD">
      <w:pPr>
        <w:jc w:val="both"/>
        <w:rPr>
          <w:sz w:val="26"/>
          <w:szCs w:val="26"/>
        </w:rPr>
      </w:pPr>
    </w:p>
    <w:p w:rsidR="00AB22EB" w:rsidRPr="00BF4AFD" w:rsidRDefault="00AB22EB" w:rsidP="00BF4AFD">
      <w:pPr>
        <w:jc w:val="both"/>
        <w:rPr>
          <w:sz w:val="26"/>
          <w:szCs w:val="26"/>
        </w:rPr>
      </w:pPr>
    </w:p>
    <w:p w:rsidR="00AB22EB" w:rsidRPr="00BF4AFD" w:rsidRDefault="00AB22EB" w:rsidP="00BF4AFD">
      <w:pPr>
        <w:jc w:val="both"/>
        <w:rPr>
          <w:sz w:val="26"/>
          <w:szCs w:val="26"/>
        </w:rPr>
      </w:pPr>
    </w:p>
    <w:p w:rsidR="00AB22EB" w:rsidRPr="00BF4AFD" w:rsidRDefault="00AB22EB" w:rsidP="00BF4AFD">
      <w:pPr>
        <w:jc w:val="both"/>
        <w:rPr>
          <w:sz w:val="26"/>
          <w:szCs w:val="26"/>
        </w:rPr>
      </w:pPr>
    </w:p>
    <w:p w:rsidR="00AB22EB" w:rsidRPr="00BF4AFD" w:rsidRDefault="00AB22EB" w:rsidP="00BF4AFD">
      <w:pPr>
        <w:jc w:val="both"/>
        <w:rPr>
          <w:sz w:val="26"/>
          <w:szCs w:val="26"/>
        </w:rPr>
      </w:pPr>
    </w:p>
    <w:p w:rsidR="00AB22EB" w:rsidRPr="00BF4AFD" w:rsidRDefault="00AB22EB" w:rsidP="00BF4AFD">
      <w:pPr>
        <w:jc w:val="both"/>
        <w:rPr>
          <w:sz w:val="26"/>
          <w:szCs w:val="26"/>
        </w:rPr>
      </w:pPr>
    </w:p>
    <w:p w:rsidR="00AB22EB" w:rsidRPr="00BF4AFD" w:rsidRDefault="00AB22EB" w:rsidP="00BF4AFD">
      <w:pPr>
        <w:jc w:val="both"/>
        <w:rPr>
          <w:sz w:val="26"/>
          <w:szCs w:val="26"/>
        </w:rPr>
      </w:pPr>
    </w:p>
    <w:p w:rsidR="00AB22EB" w:rsidRPr="00BF4AFD" w:rsidRDefault="00AB22EB" w:rsidP="00BF4AFD">
      <w:pPr>
        <w:jc w:val="both"/>
        <w:rPr>
          <w:sz w:val="26"/>
          <w:szCs w:val="26"/>
        </w:rPr>
      </w:pPr>
    </w:p>
    <w:p w:rsidR="00AB22EB" w:rsidRPr="00BF4AFD" w:rsidRDefault="00AB22EB" w:rsidP="00BF4AFD">
      <w:pPr>
        <w:jc w:val="both"/>
        <w:rPr>
          <w:sz w:val="26"/>
          <w:szCs w:val="26"/>
        </w:rPr>
      </w:pPr>
    </w:p>
    <w:p w:rsidR="00AB22EB" w:rsidRPr="00BF4AFD" w:rsidRDefault="00AB22EB" w:rsidP="00BF4AFD">
      <w:pPr>
        <w:jc w:val="both"/>
        <w:rPr>
          <w:sz w:val="26"/>
          <w:szCs w:val="26"/>
        </w:rPr>
      </w:pPr>
    </w:p>
    <w:p w:rsidR="00AB22EB" w:rsidRPr="00BF4AFD" w:rsidRDefault="00AB22EB" w:rsidP="00BF4AFD">
      <w:pPr>
        <w:jc w:val="both"/>
        <w:rPr>
          <w:sz w:val="26"/>
          <w:szCs w:val="26"/>
        </w:rPr>
      </w:pPr>
    </w:p>
    <w:p w:rsidR="00AB22EB" w:rsidRPr="00BF4AFD" w:rsidRDefault="00AB22EB" w:rsidP="00BF4AFD">
      <w:pPr>
        <w:jc w:val="both"/>
        <w:rPr>
          <w:sz w:val="26"/>
          <w:szCs w:val="26"/>
        </w:rPr>
      </w:pPr>
    </w:p>
    <w:p w:rsidR="00AB22EB" w:rsidRPr="00BF4AFD" w:rsidRDefault="00AB22EB" w:rsidP="00BF4AFD">
      <w:pPr>
        <w:jc w:val="both"/>
        <w:rPr>
          <w:sz w:val="26"/>
          <w:szCs w:val="26"/>
        </w:rPr>
      </w:pPr>
      <w:r w:rsidRPr="00BF4AFD">
        <w:rPr>
          <w:sz w:val="26"/>
          <w:szCs w:val="26"/>
        </w:rPr>
        <w:t xml:space="preserve">Исп.: Жукова К.Н., 5-60-04 </w:t>
      </w:r>
    </w:p>
    <w:p w:rsidR="00AB22EB" w:rsidRPr="00BF4AFD" w:rsidRDefault="00AB22EB" w:rsidP="00BF4AFD">
      <w:pPr>
        <w:jc w:val="both"/>
        <w:rPr>
          <w:sz w:val="26"/>
          <w:szCs w:val="26"/>
        </w:rPr>
      </w:pPr>
      <w:r w:rsidRPr="00BF4AFD">
        <w:rPr>
          <w:sz w:val="26"/>
          <w:szCs w:val="26"/>
        </w:rPr>
        <w:t>Управление социальной защиты населения Карталинского муниципального округа Челябинской области</w:t>
      </w:r>
    </w:p>
    <w:sectPr w:rsidR="00AB22EB" w:rsidRPr="00BF4AFD" w:rsidSect="00BF4AFD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7702" w:rsidRDefault="003B7702" w:rsidP="008B4B6F">
      <w:r>
        <w:separator/>
      </w:r>
    </w:p>
  </w:endnote>
  <w:endnote w:type="continuationSeparator" w:id="0">
    <w:p w:rsidR="003B7702" w:rsidRDefault="003B7702" w:rsidP="008B4B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7702" w:rsidRDefault="003B7702" w:rsidP="008B4B6F">
      <w:r>
        <w:separator/>
      </w:r>
    </w:p>
  </w:footnote>
  <w:footnote w:type="continuationSeparator" w:id="0">
    <w:p w:rsidR="003B7702" w:rsidRDefault="003B7702" w:rsidP="008B4B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934891"/>
      <w:docPartObj>
        <w:docPartGallery w:val="Page Numbers (Top of Page)"/>
        <w:docPartUnique/>
      </w:docPartObj>
    </w:sdtPr>
    <w:sdtContent>
      <w:p w:rsidR="00774E23" w:rsidRDefault="000125C4">
        <w:pPr>
          <w:pStyle w:val="a8"/>
          <w:jc w:val="center"/>
        </w:pPr>
        <w:r w:rsidRPr="003E3F09">
          <w:rPr>
            <w:sz w:val="28"/>
          </w:rPr>
          <w:fldChar w:fldCharType="begin"/>
        </w:r>
        <w:r w:rsidR="00774E23" w:rsidRPr="003E3F09">
          <w:rPr>
            <w:sz w:val="28"/>
          </w:rPr>
          <w:instrText xml:space="preserve"> PAGE   \* MERGEFORMAT </w:instrText>
        </w:r>
        <w:r w:rsidRPr="003E3F09">
          <w:rPr>
            <w:sz w:val="28"/>
          </w:rPr>
          <w:fldChar w:fldCharType="separate"/>
        </w:r>
        <w:r w:rsidR="000A2444">
          <w:rPr>
            <w:noProof/>
            <w:sz w:val="28"/>
          </w:rPr>
          <w:t>7</w:t>
        </w:r>
        <w:r w:rsidRPr="003E3F09">
          <w:rPr>
            <w:sz w:val="28"/>
          </w:rPr>
          <w:fldChar w:fldCharType="end"/>
        </w:r>
      </w:p>
    </w:sdtContent>
  </w:sdt>
  <w:p w:rsidR="00774E23" w:rsidRDefault="00774E23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23DD0"/>
    <w:multiLevelType w:val="hybridMultilevel"/>
    <w:tmpl w:val="50E0F7C6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68F5724"/>
    <w:multiLevelType w:val="hybridMultilevel"/>
    <w:tmpl w:val="8B06F89A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9054775"/>
    <w:multiLevelType w:val="hybridMultilevel"/>
    <w:tmpl w:val="1D3AB852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34F71ADB"/>
    <w:multiLevelType w:val="hybridMultilevel"/>
    <w:tmpl w:val="1D3AB852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35D44949"/>
    <w:multiLevelType w:val="hybridMultilevel"/>
    <w:tmpl w:val="1D3AB852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462B2D09"/>
    <w:multiLevelType w:val="hybridMultilevel"/>
    <w:tmpl w:val="7C266516"/>
    <w:lvl w:ilvl="0" w:tplc="F684E5E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08C4442"/>
    <w:multiLevelType w:val="multilevel"/>
    <w:tmpl w:val="B8EEF384"/>
    <w:lvl w:ilvl="0">
      <w:start w:val="1"/>
      <w:numFmt w:val="decimal"/>
      <w:pStyle w:val="a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firstLine="567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firstLine="567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firstLine="567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">
    <w:nsid w:val="5FF62C58"/>
    <w:multiLevelType w:val="hybridMultilevel"/>
    <w:tmpl w:val="BD88818C"/>
    <w:lvl w:ilvl="0" w:tplc="6D9EBD7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7E27BDF"/>
    <w:multiLevelType w:val="hybridMultilevel"/>
    <w:tmpl w:val="625601C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1770"/>
    <w:rsid w:val="00011FA8"/>
    <w:rsid w:val="000125C4"/>
    <w:rsid w:val="000236F5"/>
    <w:rsid w:val="00024EB8"/>
    <w:rsid w:val="00031797"/>
    <w:rsid w:val="00046655"/>
    <w:rsid w:val="0006167B"/>
    <w:rsid w:val="00066872"/>
    <w:rsid w:val="000713F9"/>
    <w:rsid w:val="000A2444"/>
    <w:rsid w:val="000B163E"/>
    <w:rsid w:val="000C1975"/>
    <w:rsid w:val="000C5E0C"/>
    <w:rsid w:val="000D5AC0"/>
    <w:rsid w:val="001040DA"/>
    <w:rsid w:val="00123558"/>
    <w:rsid w:val="00125BF8"/>
    <w:rsid w:val="001510EE"/>
    <w:rsid w:val="00151C77"/>
    <w:rsid w:val="00154377"/>
    <w:rsid w:val="00154BC4"/>
    <w:rsid w:val="001904C5"/>
    <w:rsid w:val="00193F47"/>
    <w:rsid w:val="00194557"/>
    <w:rsid w:val="001A332E"/>
    <w:rsid w:val="001B0034"/>
    <w:rsid w:val="001C0870"/>
    <w:rsid w:val="001E0EE2"/>
    <w:rsid w:val="001E1720"/>
    <w:rsid w:val="001E5FD4"/>
    <w:rsid w:val="00210195"/>
    <w:rsid w:val="00213F4A"/>
    <w:rsid w:val="00236713"/>
    <w:rsid w:val="00271E70"/>
    <w:rsid w:val="002769C2"/>
    <w:rsid w:val="002845B3"/>
    <w:rsid w:val="00285E0A"/>
    <w:rsid w:val="00291762"/>
    <w:rsid w:val="002A4CD7"/>
    <w:rsid w:val="002B731B"/>
    <w:rsid w:val="002C0232"/>
    <w:rsid w:val="002D280D"/>
    <w:rsid w:val="00311E99"/>
    <w:rsid w:val="00325130"/>
    <w:rsid w:val="003308D1"/>
    <w:rsid w:val="003535FD"/>
    <w:rsid w:val="00380447"/>
    <w:rsid w:val="003A08F4"/>
    <w:rsid w:val="003A674B"/>
    <w:rsid w:val="003B04ED"/>
    <w:rsid w:val="003B7702"/>
    <w:rsid w:val="003C09CA"/>
    <w:rsid w:val="003C3B05"/>
    <w:rsid w:val="003C73FE"/>
    <w:rsid w:val="003D1D5D"/>
    <w:rsid w:val="003E224E"/>
    <w:rsid w:val="003E283F"/>
    <w:rsid w:val="003E3F09"/>
    <w:rsid w:val="003E4268"/>
    <w:rsid w:val="00400722"/>
    <w:rsid w:val="00403008"/>
    <w:rsid w:val="00424687"/>
    <w:rsid w:val="00426CC4"/>
    <w:rsid w:val="00442F14"/>
    <w:rsid w:val="004443A1"/>
    <w:rsid w:val="00457C43"/>
    <w:rsid w:val="00466106"/>
    <w:rsid w:val="004668C4"/>
    <w:rsid w:val="00467198"/>
    <w:rsid w:val="00476384"/>
    <w:rsid w:val="00476B30"/>
    <w:rsid w:val="00480E81"/>
    <w:rsid w:val="00486AC4"/>
    <w:rsid w:val="00495B36"/>
    <w:rsid w:val="004A78A9"/>
    <w:rsid w:val="004A7C7D"/>
    <w:rsid w:val="004B12D0"/>
    <w:rsid w:val="004B1CF4"/>
    <w:rsid w:val="004B49C6"/>
    <w:rsid w:val="004D091A"/>
    <w:rsid w:val="004D2D09"/>
    <w:rsid w:val="004D5766"/>
    <w:rsid w:val="004D5CAB"/>
    <w:rsid w:val="004E03C9"/>
    <w:rsid w:val="004F0D4E"/>
    <w:rsid w:val="004F4122"/>
    <w:rsid w:val="00503B31"/>
    <w:rsid w:val="00505E86"/>
    <w:rsid w:val="00530CAE"/>
    <w:rsid w:val="00552A98"/>
    <w:rsid w:val="00554945"/>
    <w:rsid w:val="00562B32"/>
    <w:rsid w:val="005821D2"/>
    <w:rsid w:val="005901DA"/>
    <w:rsid w:val="005B5251"/>
    <w:rsid w:val="005D1197"/>
    <w:rsid w:val="005E16E9"/>
    <w:rsid w:val="005E3BD4"/>
    <w:rsid w:val="0061393D"/>
    <w:rsid w:val="00615910"/>
    <w:rsid w:val="00622B4C"/>
    <w:rsid w:val="00640FEA"/>
    <w:rsid w:val="00643F53"/>
    <w:rsid w:val="00654B25"/>
    <w:rsid w:val="00661864"/>
    <w:rsid w:val="00670A05"/>
    <w:rsid w:val="00684AB3"/>
    <w:rsid w:val="006927FB"/>
    <w:rsid w:val="006944B6"/>
    <w:rsid w:val="006C4D9F"/>
    <w:rsid w:val="006D2610"/>
    <w:rsid w:val="006D475A"/>
    <w:rsid w:val="006D7941"/>
    <w:rsid w:val="006D7B35"/>
    <w:rsid w:val="006E15D9"/>
    <w:rsid w:val="006E6ADA"/>
    <w:rsid w:val="006F3A51"/>
    <w:rsid w:val="00740692"/>
    <w:rsid w:val="0074268A"/>
    <w:rsid w:val="0076233A"/>
    <w:rsid w:val="00765603"/>
    <w:rsid w:val="007749DF"/>
    <w:rsid w:val="00774E23"/>
    <w:rsid w:val="00781A55"/>
    <w:rsid w:val="00787E49"/>
    <w:rsid w:val="007A1F45"/>
    <w:rsid w:val="007D0A49"/>
    <w:rsid w:val="007E0842"/>
    <w:rsid w:val="007E54AC"/>
    <w:rsid w:val="00815907"/>
    <w:rsid w:val="0082278B"/>
    <w:rsid w:val="00841868"/>
    <w:rsid w:val="008446E7"/>
    <w:rsid w:val="00847AD0"/>
    <w:rsid w:val="00853F1F"/>
    <w:rsid w:val="00860804"/>
    <w:rsid w:val="00861770"/>
    <w:rsid w:val="00867452"/>
    <w:rsid w:val="00870FB9"/>
    <w:rsid w:val="008716A4"/>
    <w:rsid w:val="00875B00"/>
    <w:rsid w:val="008814AD"/>
    <w:rsid w:val="00882A27"/>
    <w:rsid w:val="00884448"/>
    <w:rsid w:val="00884EEF"/>
    <w:rsid w:val="008A5B29"/>
    <w:rsid w:val="008B3D74"/>
    <w:rsid w:val="008B4B6F"/>
    <w:rsid w:val="008C1BA2"/>
    <w:rsid w:val="008C370F"/>
    <w:rsid w:val="008D160F"/>
    <w:rsid w:val="008E1220"/>
    <w:rsid w:val="008E1DA8"/>
    <w:rsid w:val="008E402B"/>
    <w:rsid w:val="008F454D"/>
    <w:rsid w:val="009154B9"/>
    <w:rsid w:val="0092167E"/>
    <w:rsid w:val="009241FE"/>
    <w:rsid w:val="00933A6F"/>
    <w:rsid w:val="00947ADE"/>
    <w:rsid w:val="00953E75"/>
    <w:rsid w:val="00961B37"/>
    <w:rsid w:val="0096679F"/>
    <w:rsid w:val="00977F13"/>
    <w:rsid w:val="0098358F"/>
    <w:rsid w:val="00983DB1"/>
    <w:rsid w:val="009A4813"/>
    <w:rsid w:val="009A721A"/>
    <w:rsid w:val="009D5E64"/>
    <w:rsid w:val="00A052B3"/>
    <w:rsid w:val="00A20815"/>
    <w:rsid w:val="00A21D9B"/>
    <w:rsid w:val="00A2364D"/>
    <w:rsid w:val="00A243C2"/>
    <w:rsid w:val="00A30852"/>
    <w:rsid w:val="00A31DD8"/>
    <w:rsid w:val="00A33093"/>
    <w:rsid w:val="00A43DD7"/>
    <w:rsid w:val="00A44FE3"/>
    <w:rsid w:val="00A57653"/>
    <w:rsid w:val="00A631D3"/>
    <w:rsid w:val="00A64A55"/>
    <w:rsid w:val="00A7091D"/>
    <w:rsid w:val="00A71BE6"/>
    <w:rsid w:val="00A82564"/>
    <w:rsid w:val="00A90D18"/>
    <w:rsid w:val="00A918EF"/>
    <w:rsid w:val="00AA281A"/>
    <w:rsid w:val="00AB22EB"/>
    <w:rsid w:val="00AB40B2"/>
    <w:rsid w:val="00AC2CD7"/>
    <w:rsid w:val="00AC32C4"/>
    <w:rsid w:val="00AF1703"/>
    <w:rsid w:val="00AF4E15"/>
    <w:rsid w:val="00B12924"/>
    <w:rsid w:val="00B262DA"/>
    <w:rsid w:val="00B3036C"/>
    <w:rsid w:val="00B3163D"/>
    <w:rsid w:val="00B36BF4"/>
    <w:rsid w:val="00B42A97"/>
    <w:rsid w:val="00B72312"/>
    <w:rsid w:val="00B963B4"/>
    <w:rsid w:val="00B97158"/>
    <w:rsid w:val="00BA3B15"/>
    <w:rsid w:val="00BA6D18"/>
    <w:rsid w:val="00BB330C"/>
    <w:rsid w:val="00BD33F8"/>
    <w:rsid w:val="00BE46AC"/>
    <w:rsid w:val="00BF4AFD"/>
    <w:rsid w:val="00BF6470"/>
    <w:rsid w:val="00C12B45"/>
    <w:rsid w:val="00C26691"/>
    <w:rsid w:val="00C3479B"/>
    <w:rsid w:val="00C372EA"/>
    <w:rsid w:val="00C45ED1"/>
    <w:rsid w:val="00C53199"/>
    <w:rsid w:val="00C74232"/>
    <w:rsid w:val="00C879E0"/>
    <w:rsid w:val="00C95F01"/>
    <w:rsid w:val="00CB0950"/>
    <w:rsid w:val="00CC2DF5"/>
    <w:rsid w:val="00CD00A8"/>
    <w:rsid w:val="00CD2CF6"/>
    <w:rsid w:val="00CF0D69"/>
    <w:rsid w:val="00CF759C"/>
    <w:rsid w:val="00D175DC"/>
    <w:rsid w:val="00D234D5"/>
    <w:rsid w:val="00D4666B"/>
    <w:rsid w:val="00D7231A"/>
    <w:rsid w:val="00D877B1"/>
    <w:rsid w:val="00D95ACC"/>
    <w:rsid w:val="00D9648D"/>
    <w:rsid w:val="00DA3393"/>
    <w:rsid w:val="00DA6DE1"/>
    <w:rsid w:val="00DC0F0A"/>
    <w:rsid w:val="00DD32ED"/>
    <w:rsid w:val="00DF40CB"/>
    <w:rsid w:val="00E00627"/>
    <w:rsid w:val="00E138D4"/>
    <w:rsid w:val="00E20C67"/>
    <w:rsid w:val="00E51E69"/>
    <w:rsid w:val="00E52783"/>
    <w:rsid w:val="00E829BD"/>
    <w:rsid w:val="00E82A61"/>
    <w:rsid w:val="00E87060"/>
    <w:rsid w:val="00EB1812"/>
    <w:rsid w:val="00EB1AE5"/>
    <w:rsid w:val="00ED0DC2"/>
    <w:rsid w:val="00ED700E"/>
    <w:rsid w:val="00ED7FCA"/>
    <w:rsid w:val="00F02182"/>
    <w:rsid w:val="00F0512C"/>
    <w:rsid w:val="00F10FD0"/>
    <w:rsid w:val="00F20A6F"/>
    <w:rsid w:val="00F74A11"/>
    <w:rsid w:val="00F812DF"/>
    <w:rsid w:val="00F91CC0"/>
    <w:rsid w:val="00F91E7C"/>
    <w:rsid w:val="00F926DB"/>
    <w:rsid w:val="00F95609"/>
    <w:rsid w:val="00FB176E"/>
    <w:rsid w:val="00FB2CF5"/>
    <w:rsid w:val="00FB63D5"/>
    <w:rsid w:val="00FD6C45"/>
    <w:rsid w:val="00FD738D"/>
    <w:rsid w:val="00FF4E0B"/>
    <w:rsid w:val="00FF7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3163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DA6DE1"/>
    <w:pPr>
      <w:spacing w:after="0" w:line="240" w:lineRule="auto"/>
    </w:pPr>
  </w:style>
  <w:style w:type="paragraph" w:customStyle="1" w:styleId="a">
    <w:name w:val="Стиль_дог"/>
    <w:basedOn w:val="a0"/>
    <w:rsid w:val="00B3163D"/>
    <w:pPr>
      <w:numPr>
        <w:numId w:val="1"/>
      </w:numPr>
      <w:shd w:val="clear" w:color="auto" w:fill="FFFFFF"/>
      <w:jc w:val="both"/>
    </w:pPr>
    <w:rPr>
      <w:color w:val="000000"/>
      <w:sz w:val="20"/>
      <w:szCs w:val="20"/>
    </w:rPr>
  </w:style>
  <w:style w:type="paragraph" w:styleId="a5">
    <w:name w:val="List Paragraph"/>
    <w:basedOn w:val="a0"/>
    <w:uiPriority w:val="34"/>
    <w:qFormat/>
    <w:rsid w:val="002C0232"/>
    <w:pPr>
      <w:ind w:left="720"/>
      <w:contextualSpacing/>
    </w:pPr>
  </w:style>
  <w:style w:type="character" w:styleId="a6">
    <w:name w:val="Hyperlink"/>
    <w:basedOn w:val="a1"/>
    <w:uiPriority w:val="99"/>
    <w:semiHidden/>
    <w:unhideWhenUsed/>
    <w:rsid w:val="00AB40B2"/>
    <w:rPr>
      <w:color w:val="0000FF"/>
      <w:u w:val="single"/>
    </w:rPr>
  </w:style>
  <w:style w:type="character" w:customStyle="1" w:styleId="mg-snippettext">
    <w:name w:val="mg-snippet__text"/>
    <w:basedOn w:val="a1"/>
    <w:rsid w:val="00AB40B2"/>
  </w:style>
  <w:style w:type="table" w:styleId="a7">
    <w:name w:val="Table Grid"/>
    <w:basedOn w:val="a2"/>
    <w:uiPriority w:val="59"/>
    <w:rsid w:val="00622B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0"/>
    <w:link w:val="a9"/>
    <w:uiPriority w:val="99"/>
    <w:unhideWhenUsed/>
    <w:rsid w:val="008B4B6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8B4B6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0"/>
    <w:link w:val="ab"/>
    <w:uiPriority w:val="99"/>
    <w:semiHidden/>
    <w:unhideWhenUsed/>
    <w:rsid w:val="008B4B6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semiHidden/>
    <w:rsid w:val="008B4B6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Balloon Text"/>
    <w:basedOn w:val="a0"/>
    <w:link w:val="ad"/>
    <w:uiPriority w:val="99"/>
    <w:semiHidden/>
    <w:unhideWhenUsed/>
    <w:rsid w:val="00E5278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E52783"/>
    <w:rPr>
      <w:rFonts w:ascii="Tahoma" w:eastAsia="Calibri" w:hAnsi="Tahoma" w:cs="Tahoma"/>
      <w:sz w:val="16"/>
      <w:szCs w:val="16"/>
      <w:lang w:eastAsia="ru-RU"/>
    </w:rPr>
  </w:style>
  <w:style w:type="paragraph" w:styleId="ae">
    <w:name w:val="Normal (Web)"/>
    <w:basedOn w:val="a0"/>
    <w:uiPriority w:val="99"/>
    <w:unhideWhenUsed/>
    <w:rsid w:val="00A33093"/>
    <w:pPr>
      <w:spacing w:after="223"/>
      <w:jc w:val="both"/>
    </w:pPr>
    <w:rPr>
      <w:rFonts w:eastAsiaTheme="minorEastAsia"/>
    </w:rPr>
  </w:style>
  <w:style w:type="character" w:customStyle="1" w:styleId="af">
    <w:name w:val="Цветовое выделение"/>
    <w:uiPriority w:val="99"/>
    <w:rsid w:val="00A33093"/>
    <w:rPr>
      <w:b/>
      <w:bCs/>
      <w:color w:val="26282F"/>
    </w:rPr>
  </w:style>
  <w:style w:type="paragraph" w:customStyle="1" w:styleId="af0">
    <w:name w:val="Нормальный (таблица)"/>
    <w:basedOn w:val="a0"/>
    <w:next w:val="a0"/>
    <w:uiPriority w:val="99"/>
    <w:rsid w:val="00A33093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f1">
    <w:name w:val="Таблицы (моноширинный)"/>
    <w:basedOn w:val="a0"/>
    <w:next w:val="a0"/>
    <w:uiPriority w:val="99"/>
    <w:rsid w:val="00A33093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3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8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0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2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35274">
          <w:marLeft w:val="977"/>
          <w:marRight w:val="6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39575">
          <w:marLeft w:val="977"/>
          <w:marRight w:val="6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1334">
          <w:marLeft w:val="977"/>
          <w:marRight w:val="6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9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1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0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0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1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8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9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8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5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2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6EB7D4-D1DE-471C-8BFD-206B476E8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7</Pages>
  <Words>2272</Words>
  <Characters>12954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33</cp:revision>
  <cp:lastPrinted>2026-02-17T08:29:00Z</cp:lastPrinted>
  <dcterms:created xsi:type="dcterms:W3CDTF">2022-06-03T04:02:00Z</dcterms:created>
  <dcterms:modified xsi:type="dcterms:W3CDTF">2026-03-19T08:52:00Z</dcterms:modified>
</cp:coreProperties>
</file>